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BF06" w14:textId="77777777" w:rsidR="00B603C1" w:rsidRPr="00B603C1" w:rsidRDefault="00B603C1" w:rsidP="00B603C1">
      <w:pPr>
        <w:spacing w:line="240" w:lineRule="auto"/>
        <w:jc w:val="center"/>
        <w:rPr>
          <w:sz w:val="2"/>
          <w:szCs w:val="2"/>
          <w:rtl/>
          <w:lang w:bidi="fa-IR"/>
        </w:rPr>
      </w:pPr>
    </w:p>
    <w:p w14:paraId="448EC673" w14:textId="77777777" w:rsidR="00B23DFB" w:rsidRDefault="00B23DFB" w:rsidP="00323E78">
      <w:pPr>
        <w:spacing w:after="0" w:line="240" w:lineRule="auto"/>
        <w:rPr>
          <w:b/>
          <w:bCs/>
          <w:sz w:val="22"/>
          <w:szCs w:val="22"/>
          <w:rtl/>
        </w:rPr>
      </w:pPr>
    </w:p>
    <w:tbl>
      <w:tblPr>
        <w:tblpPr w:leftFromText="180" w:rightFromText="180" w:vertAnchor="text" w:horzAnchor="margin" w:tblpXSpec="center" w:tblpY="-359"/>
        <w:bidiVisual/>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
        <w:gridCol w:w="8365"/>
      </w:tblGrid>
      <w:tr w:rsidR="00B23DFB" w:rsidRPr="00626A00" w14:paraId="55AC8A2E" w14:textId="77777777" w:rsidTr="0059387B">
        <w:trPr>
          <w:trHeight w:val="841"/>
        </w:trPr>
        <w:tc>
          <w:tcPr>
            <w:tcW w:w="1304" w:type="dxa"/>
            <w:shd w:val="clear" w:color="auto" w:fill="FFFFFF"/>
            <w:vAlign w:val="center"/>
          </w:tcPr>
          <w:p w14:paraId="2DEB34F0" w14:textId="77777777" w:rsidR="00B23DFB" w:rsidRPr="00626A00" w:rsidRDefault="00B23DFB" w:rsidP="0059387B">
            <w:pPr>
              <w:jc w:val="center"/>
              <w:rPr>
                <w:rFonts w:cs="B Nazanin"/>
                <w:rtl/>
                <w:lang w:bidi="fa-IR"/>
              </w:rPr>
            </w:pPr>
            <w:r w:rsidRPr="00626A00">
              <w:rPr>
                <w:b/>
                <w:bCs/>
                <w:noProof/>
              </w:rPr>
              <mc:AlternateContent>
                <mc:Choice Requires="wpg">
                  <w:drawing>
                    <wp:inline distT="0" distB="0" distL="0" distR="0" wp14:anchorId="573DF7C7" wp14:editId="7F576ACD">
                      <wp:extent cx="790575" cy="838574"/>
                      <wp:effectExtent l="0" t="0" r="952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838574"/>
                                <a:chOff x="0" y="0"/>
                                <a:chExt cx="912708" cy="948582"/>
                              </a:xfrm>
                            </wpg:grpSpPr>
                            <wps:wsp>
                              <wps:cNvPr id="2" name="Text Box 4"/>
                              <wps:cNvSpPr txBox="1">
                                <a:spLocks noChangeArrowheads="1"/>
                              </wps:cNvSpPr>
                              <wps:spPr bwMode="auto">
                                <a:xfrm>
                                  <a:off x="0" y="467231"/>
                                  <a:ext cx="912708" cy="4813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CD593" w14:textId="77777777" w:rsidR="00B23DFB" w:rsidRDefault="00B23DFB" w:rsidP="00B23DFB">
                                    <w:pPr>
                                      <w:spacing w:after="0" w:line="240" w:lineRule="auto"/>
                                      <w:jc w:val="center"/>
                                      <w:rPr>
                                        <w:rFonts w:ascii="IranNastaliq" w:hAnsi="IranNastaliq" w:cs="IranNastaliq"/>
                                        <w:sz w:val="10"/>
                                        <w:szCs w:val="10"/>
                                        <w:rtl/>
                                      </w:rPr>
                                    </w:pPr>
                                    <w:r>
                                      <w:rPr>
                                        <w:rFonts w:ascii="IranNastaliq" w:hAnsi="IranNastaliq" w:cs="IranNastaliq"/>
                                        <w:sz w:val="10"/>
                                        <w:szCs w:val="10"/>
                                        <w:rtl/>
                                      </w:rPr>
                                      <w:t>دانشگاه صنعتی خواجه نصیرالدین طوسی</w:t>
                                    </w:r>
                                  </w:p>
                                  <w:p w14:paraId="609A4DA1" w14:textId="77777777" w:rsidR="00B23DFB" w:rsidRDefault="00B23DFB" w:rsidP="00B23DFB">
                                    <w:pPr>
                                      <w:spacing w:after="0" w:line="240" w:lineRule="auto"/>
                                      <w:jc w:val="center"/>
                                      <w:rPr>
                                        <w:rFonts w:ascii="IranNastaliq" w:hAnsi="IranNastaliq" w:cs="IranNastaliq"/>
                                        <w:sz w:val="10"/>
                                        <w:szCs w:val="10"/>
                                      </w:rPr>
                                    </w:pPr>
                                    <w:r w:rsidRPr="00C61871">
                                      <w:rPr>
                                        <w:rFonts w:ascii="IranNastaliq" w:hAnsi="IranNastaliq" w:cs="IranNastaliq" w:hint="eastAsia"/>
                                        <w:sz w:val="10"/>
                                        <w:szCs w:val="10"/>
                                        <w:rtl/>
                                      </w:rPr>
                                      <w:t>معاونت</w:t>
                                    </w:r>
                                    <w:r w:rsidRPr="00C61871">
                                      <w:rPr>
                                        <w:rFonts w:ascii="IranNastaliq" w:hAnsi="IranNastaliq" w:cs="IranNastaliq"/>
                                        <w:sz w:val="10"/>
                                        <w:szCs w:val="10"/>
                                        <w:rtl/>
                                      </w:rPr>
                                      <w:t xml:space="preserve"> فناور</w:t>
                                    </w:r>
                                    <w:r w:rsidRPr="00C61871">
                                      <w:rPr>
                                        <w:rFonts w:ascii="IranNastaliq" w:hAnsi="IranNastaliq" w:cs="IranNastaliq" w:hint="cs"/>
                                        <w:sz w:val="10"/>
                                        <w:szCs w:val="10"/>
                                        <w:rtl/>
                                      </w:rPr>
                                      <w:t>ی</w:t>
                                    </w:r>
                                    <w:r w:rsidRPr="00C61871">
                                      <w:rPr>
                                        <w:rFonts w:ascii="IranNastaliq" w:hAnsi="IranNastaliq" w:cs="IranNastaliq"/>
                                        <w:sz w:val="10"/>
                                        <w:szCs w:val="10"/>
                                        <w:rtl/>
                                      </w:rPr>
                                      <w:t xml:space="preserve"> و نوآور</w:t>
                                    </w:r>
                                    <w:r w:rsidRPr="00C61871">
                                      <w:rPr>
                                        <w:rFonts w:ascii="IranNastaliq" w:hAnsi="IranNastaliq" w:cs="IranNastaliq" w:hint="cs"/>
                                        <w:sz w:val="10"/>
                                        <w:szCs w:val="10"/>
                                        <w:rtl/>
                                      </w:rPr>
                                      <w:t>ی</w:t>
                                    </w:r>
                                  </w:p>
                                </w:txbxContent>
                              </wps:txbx>
                              <wps:bodyPr rot="0" vert="horz" wrap="square" lIns="91440" tIns="45720" rIns="91440" bIns="45720" anchor="t" anchorCtr="0" upright="1">
                                <a:noAutofit/>
                              </wps:bodyPr>
                            </wps:wsp>
                            <pic:pic xmlns:pic="http://schemas.openxmlformats.org/drawingml/2006/picture">
                              <pic:nvPicPr>
                                <pic:cNvPr id="4" name="Picture 9"/>
                                <pic:cNvPicPr>
                                  <a:picLocks noChangeAspect="1"/>
                                </pic:cNvPicPr>
                              </pic:nvPicPr>
                              <pic:blipFill>
                                <a:blip r:embed="rId6" cstate="print">
                                  <a:grayscl/>
                                  <a:biLevel thresh="50000"/>
                                  <a:extLst>
                                    <a:ext uri="{28A0092B-C50C-407E-A947-70E740481C1C}">
                                      <a14:useLocalDpi xmlns:a14="http://schemas.microsoft.com/office/drawing/2010/main" val="0"/>
                                    </a:ext>
                                  </a:extLst>
                                </a:blip>
                                <a:srcRect l="31599" t="6915" r="7726" b="7979"/>
                                <a:stretch>
                                  <a:fillRect/>
                                </a:stretch>
                              </pic:blipFill>
                              <pic:spPr bwMode="auto">
                                <a:xfrm>
                                  <a:off x="212582" y="0"/>
                                  <a:ext cx="502189" cy="494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73DF7C7" id="Group 1" o:spid="_x0000_s1026" style="width:62.25pt;height:66.05pt;mso-position-horizontal-relative:char;mso-position-vertical-relative:line" coordsize="9127,9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">
                      <v:shapetype id="_x0000_t202" coordsize="21600,21600" o:spt="202" path="m,l,21600r21600,l21600,xe">
                        <v:stroke joinstyle="miter"/>
                        <v:path gradientshapeok="t" o:connecttype="rect"/>
                      </v:shapetype>
                      <v:shape id="Text Box 4" o:spid="_x0000_s1027" type="#_x0000_t202" style="position:absolute;top:4672;width:9127;height:4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AFCD593" w14:textId="77777777" w:rsidR="00B23DFB" w:rsidRDefault="00B23DFB" w:rsidP="00B23DFB">
                              <w:pPr>
                                <w:spacing w:after="0" w:line="240" w:lineRule="auto"/>
                                <w:jc w:val="center"/>
                                <w:rPr>
                                  <w:rFonts w:ascii="IranNastaliq" w:hAnsi="IranNastaliq" w:cs="IranNastaliq"/>
                                  <w:sz w:val="10"/>
                                  <w:szCs w:val="10"/>
                                  <w:rtl/>
                                </w:rPr>
                              </w:pPr>
                              <w:r>
                                <w:rPr>
                                  <w:rFonts w:ascii="IranNastaliq" w:hAnsi="IranNastaliq" w:cs="IranNastaliq"/>
                                  <w:sz w:val="10"/>
                                  <w:szCs w:val="10"/>
                                  <w:rtl/>
                                </w:rPr>
                                <w:t>دانشگاه صنعتی خواجه نصیرالدین طوسی</w:t>
                              </w:r>
                            </w:p>
                            <w:p w14:paraId="609A4DA1" w14:textId="77777777" w:rsidR="00B23DFB" w:rsidRDefault="00B23DFB" w:rsidP="00B23DFB">
                              <w:pPr>
                                <w:spacing w:after="0" w:line="240" w:lineRule="auto"/>
                                <w:jc w:val="center"/>
                                <w:rPr>
                                  <w:rFonts w:ascii="IranNastaliq" w:hAnsi="IranNastaliq" w:cs="IranNastaliq"/>
                                  <w:sz w:val="10"/>
                                  <w:szCs w:val="10"/>
                                </w:rPr>
                              </w:pPr>
                              <w:r w:rsidRPr="00C61871">
                                <w:rPr>
                                  <w:rFonts w:ascii="IranNastaliq" w:hAnsi="IranNastaliq" w:cs="IranNastaliq" w:hint="eastAsia"/>
                                  <w:sz w:val="10"/>
                                  <w:szCs w:val="10"/>
                                  <w:rtl/>
                                </w:rPr>
                                <w:t>معاونت</w:t>
                              </w:r>
                              <w:r w:rsidRPr="00C61871">
                                <w:rPr>
                                  <w:rFonts w:ascii="IranNastaliq" w:hAnsi="IranNastaliq" w:cs="IranNastaliq"/>
                                  <w:sz w:val="10"/>
                                  <w:szCs w:val="10"/>
                                  <w:rtl/>
                                </w:rPr>
                                <w:t xml:space="preserve"> فناور</w:t>
                              </w:r>
                              <w:r w:rsidRPr="00C61871">
                                <w:rPr>
                                  <w:rFonts w:ascii="IranNastaliq" w:hAnsi="IranNastaliq" w:cs="IranNastaliq" w:hint="cs"/>
                                  <w:sz w:val="10"/>
                                  <w:szCs w:val="10"/>
                                  <w:rtl/>
                                </w:rPr>
                                <w:t>ی</w:t>
                              </w:r>
                              <w:r w:rsidRPr="00C61871">
                                <w:rPr>
                                  <w:rFonts w:ascii="IranNastaliq" w:hAnsi="IranNastaliq" w:cs="IranNastaliq"/>
                                  <w:sz w:val="10"/>
                                  <w:szCs w:val="10"/>
                                  <w:rtl/>
                                </w:rPr>
                                <w:t xml:space="preserve"> و نوآور</w:t>
                              </w:r>
                              <w:r w:rsidRPr="00C61871">
                                <w:rPr>
                                  <w:rFonts w:ascii="IranNastaliq" w:hAnsi="IranNastaliq" w:cs="IranNastaliq" w:hint="cs"/>
                                  <w:sz w:val="10"/>
                                  <w:szCs w:val="10"/>
                                  <w:rtl/>
                                </w:rPr>
                                <w:t>ی</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2125;width:5022;height:4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">
                        <v:imagedata r:id="rId7" o:title="" croptop="4532f" cropbottom="5229f" cropleft="20709f" cropright="5063f" grayscale="t" bilevel="t"/>
                        <v:path arrowok="t"/>
                      </v:shape>
                      <w10:anchorlock/>
                    </v:group>
                  </w:pict>
                </mc:Fallback>
              </mc:AlternateContent>
            </w:r>
          </w:p>
        </w:tc>
        <w:tc>
          <w:tcPr>
            <w:tcW w:w="8537" w:type="dxa"/>
            <w:shd w:val="clear" w:color="auto" w:fill="FFFFFF"/>
            <w:vAlign w:val="center"/>
          </w:tcPr>
          <w:p w14:paraId="335A95A2" w14:textId="77777777" w:rsidR="00B23DFB" w:rsidRPr="00703ABA" w:rsidRDefault="00B23DFB" w:rsidP="0059387B">
            <w:pPr>
              <w:spacing w:line="240" w:lineRule="auto"/>
              <w:jc w:val="center"/>
              <w:rPr>
                <w:rFonts w:cs="B Titr"/>
                <w:b/>
                <w:bCs/>
                <w:sz w:val="24"/>
                <w:szCs w:val="24"/>
                <w:rtl/>
              </w:rPr>
            </w:pPr>
            <w:r w:rsidRPr="00703ABA">
              <w:rPr>
                <w:rFonts w:cs="B Titr"/>
                <w:b/>
                <w:bCs/>
                <w:sz w:val="24"/>
                <w:szCs w:val="24"/>
                <w:rtl/>
              </w:rPr>
              <w:t>قرارداد استقرار هسته فناور در دوره پیش‌رشد</w:t>
            </w:r>
          </w:p>
          <w:p w14:paraId="352B3567" w14:textId="77777777" w:rsidR="00B23DFB" w:rsidRPr="00EB3D8C" w:rsidRDefault="00B23DFB" w:rsidP="0059387B">
            <w:pPr>
              <w:jc w:val="center"/>
              <w:rPr>
                <w:b/>
                <w:bCs/>
                <w:sz w:val="20"/>
                <w:szCs w:val="20"/>
                <w:rtl/>
                <w:lang w:bidi="fa-IR"/>
              </w:rPr>
            </w:pPr>
            <w:r w:rsidRPr="00EB3D8C">
              <w:rPr>
                <w:rFonts w:hint="cs"/>
                <w:sz w:val="20"/>
                <w:szCs w:val="20"/>
                <w:rtl/>
              </w:rPr>
              <w:t xml:space="preserve">((مصوب </w:t>
            </w:r>
            <w:r w:rsidRPr="00EB3D8C">
              <w:rPr>
                <w:sz w:val="20"/>
                <w:szCs w:val="20"/>
                <w:rtl/>
              </w:rPr>
              <w:t xml:space="preserve">جلسه مورخ </w:t>
            </w:r>
            <w:r w:rsidRPr="00EB3D8C">
              <w:rPr>
                <w:rFonts w:hint="cs"/>
                <w:sz w:val="20"/>
                <w:szCs w:val="20"/>
                <w:rtl/>
              </w:rPr>
              <w:t>17/03/1405</w:t>
            </w:r>
            <w:r w:rsidRPr="00EB3D8C">
              <w:rPr>
                <w:sz w:val="20"/>
                <w:szCs w:val="20"/>
                <w:rtl/>
              </w:rPr>
              <w:t xml:space="preserve"> </w:t>
            </w:r>
            <w:r w:rsidRPr="00EB3D8C">
              <w:rPr>
                <w:rFonts w:hint="cs"/>
                <w:sz w:val="20"/>
                <w:szCs w:val="20"/>
                <w:rtl/>
              </w:rPr>
              <w:t>شورای پژوهش و فناوری دانشگاه</w:t>
            </w:r>
            <w:r w:rsidRPr="00EB3D8C">
              <w:rPr>
                <w:sz w:val="20"/>
                <w:szCs w:val="20"/>
                <w:rtl/>
              </w:rPr>
              <w:t xml:space="preserve"> </w:t>
            </w:r>
            <w:r w:rsidRPr="00EB3D8C">
              <w:rPr>
                <w:rFonts w:hint="cs"/>
                <w:sz w:val="20"/>
                <w:szCs w:val="20"/>
                <w:rtl/>
              </w:rPr>
              <w:t>))</w:t>
            </w:r>
            <w:r w:rsidRPr="00EB3D8C">
              <w:rPr>
                <w:rFonts w:hint="cs"/>
                <w:b/>
                <w:bCs/>
                <w:sz w:val="20"/>
                <w:szCs w:val="20"/>
                <w:rtl/>
                <w:lang w:bidi="fa-IR"/>
              </w:rPr>
              <w:t xml:space="preserve"> </w:t>
            </w:r>
            <w:r w:rsidRPr="00EB3D8C">
              <w:rPr>
                <w:rFonts w:cs="B Nazanin" w:hint="cs"/>
                <w:sz w:val="20"/>
                <w:szCs w:val="20"/>
                <w:rtl/>
                <w:lang w:bidi="fa-IR"/>
              </w:rPr>
              <w:t xml:space="preserve"> </w:t>
            </w:r>
          </w:p>
        </w:tc>
      </w:tr>
    </w:tbl>
    <w:p w14:paraId="57CF0847" w14:textId="6D21D457" w:rsidR="00B72BFA" w:rsidRPr="00B72BFA" w:rsidRDefault="00B72BFA" w:rsidP="00323E78">
      <w:pPr>
        <w:spacing w:after="0" w:line="240" w:lineRule="auto"/>
        <w:rPr>
          <w:b/>
          <w:bCs/>
          <w:sz w:val="22"/>
          <w:szCs w:val="22"/>
          <w:rtl/>
        </w:rPr>
      </w:pPr>
      <w:r>
        <w:rPr>
          <w:b/>
          <w:bCs/>
          <w:sz w:val="22"/>
          <w:szCs w:val="22"/>
          <w:rtl/>
        </w:rPr>
        <w:t>ماده ۱- طرفین قرارداد و تعاریف</w:t>
      </w:r>
    </w:p>
    <w:p w14:paraId="3C7D6C3A" w14:textId="6E9BE84C" w:rsidR="00B72BFA" w:rsidRDefault="00B72BFA" w:rsidP="00B603C1">
      <w:pPr>
        <w:spacing w:line="240" w:lineRule="auto"/>
        <w:rPr>
          <w:sz w:val="24"/>
          <w:szCs w:val="24"/>
          <w:rtl/>
        </w:rPr>
      </w:pPr>
      <w:r>
        <w:rPr>
          <w:sz w:val="24"/>
          <w:szCs w:val="24"/>
          <w:rtl/>
        </w:rPr>
        <w:t>این قرارداد بین معاونت فناوری و نوآوری دانشگاه صنعتی خواجه نصیرالدین طوسی به نشانی تهران، خیابان میرداماد غربی، پلاک ۴۷۰، سازمان مرکزی دانشگاه، به نمایندگی آقای/خانم .............................. به سمت معاون فناوری و نوآوری که از این پس «معاونت» نامیده می‌شود، از یک طرف، و آقای/خانم .................... فرزند .................. به شماره شناسنامه ................ و کد ملی .......................................، به نشانی ....................................... و شماره تماس .</w:t>
      </w:r>
      <w:r w:rsidR="00323E78">
        <w:rPr>
          <w:sz w:val="24"/>
          <w:szCs w:val="24"/>
          <w:rtl/>
        </w:rPr>
        <w:t>...........................، به</w:t>
      </w:r>
      <w:r w:rsidR="00323E78">
        <w:rPr>
          <w:sz w:val="24"/>
          <w:szCs w:val="24"/>
          <w:rtl/>
        </w:rPr>
        <w:softHyphen/>
      </w:r>
      <w:r>
        <w:rPr>
          <w:sz w:val="24"/>
          <w:szCs w:val="24"/>
          <w:rtl/>
        </w:rPr>
        <w:t>عنوان سرپرست و نماینده هسته فناور ................... به نشانی ................................................... که از این پس «هسته فناور» نامیده می‌شود، از طرف دیگر، در تاریخ ................. در محل دانشگاه صنعتی خواجه نصیرالدین طوسی منعقد شد. منظور از «دفتر» در این قرارداد، دفتر نوآوری و کارآفرینی پردیس ................ است که از سوی معاونت مسئول اجرای مفاد این قرارداد خواهد بود.</w:t>
      </w:r>
    </w:p>
    <w:p w14:paraId="10D00651" w14:textId="0D5412A8" w:rsidR="00D21F7C" w:rsidRPr="00D21F7C" w:rsidRDefault="00D21F7C" w:rsidP="00B603C1">
      <w:pPr>
        <w:spacing w:line="240" w:lineRule="auto"/>
        <w:rPr>
          <w:sz w:val="24"/>
          <w:szCs w:val="24"/>
          <w:rtl/>
        </w:rPr>
      </w:pPr>
      <w:r w:rsidRPr="00D21F7C">
        <w:rPr>
          <w:sz w:val="24"/>
          <w:szCs w:val="24"/>
          <w:rtl/>
        </w:rPr>
        <w:t>در ا</w:t>
      </w:r>
      <w:r w:rsidRPr="00D21F7C">
        <w:rPr>
          <w:rFonts w:hint="cs"/>
          <w:sz w:val="24"/>
          <w:szCs w:val="24"/>
          <w:rtl/>
        </w:rPr>
        <w:t>ی</w:t>
      </w:r>
      <w:r w:rsidRPr="00D21F7C">
        <w:rPr>
          <w:rFonts w:hint="eastAsia"/>
          <w:sz w:val="24"/>
          <w:szCs w:val="24"/>
          <w:rtl/>
        </w:rPr>
        <w:t>ن</w:t>
      </w:r>
      <w:r w:rsidRPr="00D21F7C">
        <w:rPr>
          <w:sz w:val="24"/>
          <w:szCs w:val="24"/>
          <w:rtl/>
        </w:rPr>
        <w:t xml:space="preserve"> قرارداد، اصطلاحات ز</w:t>
      </w:r>
      <w:r w:rsidRPr="00D21F7C">
        <w:rPr>
          <w:rFonts w:hint="cs"/>
          <w:sz w:val="24"/>
          <w:szCs w:val="24"/>
          <w:rtl/>
        </w:rPr>
        <w:t>ی</w:t>
      </w:r>
      <w:r w:rsidRPr="00D21F7C">
        <w:rPr>
          <w:rFonts w:hint="eastAsia"/>
          <w:sz w:val="24"/>
          <w:szCs w:val="24"/>
          <w:rtl/>
        </w:rPr>
        <w:t>ر</w:t>
      </w:r>
      <w:r w:rsidRPr="00D21F7C">
        <w:rPr>
          <w:sz w:val="24"/>
          <w:szCs w:val="24"/>
          <w:rtl/>
        </w:rPr>
        <w:t xml:space="preserve"> در معان</w:t>
      </w:r>
      <w:r w:rsidRPr="00D21F7C">
        <w:rPr>
          <w:rFonts w:hint="cs"/>
          <w:sz w:val="24"/>
          <w:szCs w:val="24"/>
          <w:rtl/>
        </w:rPr>
        <w:t>ی</w:t>
      </w:r>
      <w:r w:rsidRPr="00D21F7C">
        <w:rPr>
          <w:sz w:val="24"/>
          <w:szCs w:val="24"/>
          <w:rtl/>
        </w:rPr>
        <w:t xml:space="preserve"> مشروح مربوط به کار م</w:t>
      </w:r>
      <w:r w:rsidRPr="00D21F7C">
        <w:rPr>
          <w:rFonts w:hint="cs"/>
          <w:sz w:val="24"/>
          <w:szCs w:val="24"/>
          <w:rtl/>
        </w:rPr>
        <w:t>ی‌</w:t>
      </w:r>
      <w:r w:rsidRPr="00D21F7C">
        <w:rPr>
          <w:rFonts w:hint="eastAsia"/>
          <w:sz w:val="24"/>
          <w:szCs w:val="24"/>
          <w:rtl/>
        </w:rPr>
        <w:t>روند</w:t>
      </w:r>
      <w:r w:rsidRPr="00D21F7C">
        <w:rPr>
          <w:sz w:val="24"/>
          <w:szCs w:val="24"/>
          <w:rtl/>
        </w:rPr>
        <w:t>:</w:t>
      </w:r>
    </w:p>
    <w:p w14:paraId="679042FF" w14:textId="2FCD4D32" w:rsidR="00D21F7C" w:rsidRPr="00D21F7C" w:rsidRDefault="00D21F7C" w:rsidP="00B603C1">
      <w:pPr>
        <w:spacing w:line="240" w:lineRule="auto"/>
        <w:rPr>
          <w:sz w:val="24"/>
          <w:szCs w:val="24"/>
          <w:rtl/>
        </w:rPr>
      </w:pPr>
      <w:r w:rsidRPr="00323E78">
        <w:rPr>
          <w:b/>
          <w:bCs/>
          <w:sz w:val="20"/>
          <w:szCs w:val="20"/>
          <w:rtl/>
        </w:rPr>
        <w:t>دانشگاه:</w:t>
      </w:r>
      <w:r w:rsidRPr="00323E78">
        <w:rPr>
          <w:sz w:val="22"/>
          <w:szCs w:val="22"/>
          <w:rtl/>
        </w:rPr>
        <w:t xml:space="preserve"> </w:t>
      </w:r>
      <w:r w:rsidRPr="00D21F7C">
        <w:rPr>
          <w:sz w:val="24"/>
          <w:szCs w:val="24"/>
          <w:rtl/>
        </w:rPr>
        <w:t>دانشگاه صنعت</w:t>
      </w:r>
      <w:r w:rsidRPr="00D21F7C">
        <w:rPr>
          <w:rFonts w:hint="cs"/>
          <w:sz w:val="24"/>
          <w:szCs w:val="24"/>
          <w:rtl/>
        </w:rPr>
        <w:t>ی</w:t>
      </w:r>
      <w:r w:rsidRPr="00D21F7C">
        <w:rPr>
          <w:sz w:val="24"/>
          <w:szCs w:val="24"/>
          <w:rtl/>
        </w:rPr>
        <w:t xml:space="preserve"> خواجه نص</w:t>
      </w:r>
      <w:r w:rsidRPr="00D21F7C">
        <w:rPr>
          <w:rFonts w:hint="cs"/>
          <w:sz w:val="24"/>
          <w:szCs w:val="24"/>
          <w:rtl/>
        </w:rPr>
        <w:t>ی</w:t>
      </w:r>
      <w:r w:rsidRPr="00D21F7C">
        <w:rPr>
          <w:rFonts w:hint="eastAsia"/>
          <w:sz w:val="24"/>
          <w:szCs w:val="24"/>
          <w:rtl/>
        </w:rPr>
        <w:t>رالد</w:t>
      </w:r>
      <w:r w:rsidRPr="00D21F7C">
        <w:rPr>
          <w:rFonts w:hint="cs"/>
          <w:sz w:val="24"/>
          <w:szCs w:val="24"/>
          <w:rtl/>
        </w:rPr>
        <w:t>ی</w:t>
      </w:r>
      <w:r w:rsidRPr="00D21F7C">
        <w:rPr>
          <w:rFonts w:hint="eastAsia"/>
          <w:sz w:val="24"/>
          <w:szCs w:val="24"/>
          <w:rtl/>
        </w:rPr>
        <w:t>ن</w:t>
      </w:r>
      <w:r w:rsidRPr="00D21F7C">
        <w:rPr>
          <w:sz w:val="24"/>
          <w:szCs w:val="24"/>
          <w:rtl/>
        </w:rPr>
        <w:t xml:space="preserve"> طوس</w:t>
      </w:r>
      <w:r w:rsidRPr="00D21F7C">
        <w:rPr>
          <w:rFonts w:hint="cs"/>
          <w:sz w:val="24"/>
          <w:szCs w:val="24"/>
          <w:rtl/>
        </w:rPr>
        <w:t>ی</w:t>
      </w:r>
      <w:r w:rsidRPr="00D21F7C">
        <w:rPr>
          <w:sz w:val="24"/>
          <w:szCs w:val="24"/>
          <w:rtl/>
        </w:rPr>
        <w:t>.</w:t>
      </w:r>
    </w:p>
    <w:p w14:paraId="2550BF36" w14:textId="08A65757" w:rsidR="00D21F7C" w:rsidRPr="00D21F7C" w:rsidRDefault="00D21F7C" w:rsidP="00B603C1">
      <w:pPr>
        <w:spacing w:line="240" w:lineRule="auto"/>
        <w:rPr>
          <w:sz w:val="24"/>
          <w:szCs w:val="24"/>
          <w:rtl/>
        </w:rPr>
      </w:pPr>
      <w:r w:rsidRPr="00323E78">
        <w:rPr>
          <w:b/>
          <w:bCs/>
          <w:sz w:val="20"/>
          <w:szCs w:val="20"/>
          <w:rtl/>
        </w:rPr>
        <w:t>معاونت:</w:t>
      </w:r>
      <w:r w:rsidRPr="00323E78">
        <w:rPr>
          <w:sz w:val="22"/>
          <w:szCs w:val="22"/>
          <w:rtl/>
        </w:rPr>
        <w:t xml:space="preserve"> </w:t>
      </w:r>
      <w:r w:rsidRPr="00D21F7C">
        <w:rPr>
          <w:sz w:val="24"/>
          <w:szCs w:val="24"/>
          <w:rtl/>
        </w:rPr>
        <w:t>معاونت فناور</w:t>
      </w:r>
      <w:r w:rsidRPr="00D21F7C">
        <w:rPr>
          <w:rFonts w:hint="cs"/>
          <w:sz w:val="24"/>
          <w:szCs w:val="24"/>
          <w:rtl/>
        </w:rPr>
        <w:t>ی</w:t>
      </w:r>
      <w:r w:rsidRPr="00D21F7C">
        <w:rPr>
          <w:sz w:val="24"/>
          <w:szCs w:val="24"/>
          <w:rtl/>
        </w:rPr>
        <w:t xml:space="preserve"> و نوآور</w:t>
      </w:r>
      <w:r w:rsidRPr="00D21F7C">
        <w:rPr>
          <w:rFonts w:hint="cs"/>
          <w:sz w:val="24"/>
          <w:szCs w:val="24"/>
          <w:rtl/>
        </w:rPr>
        <w:t>ی</w:t>
      </w:r>
      <w:r w:rsidRPr="00D21F7C">
        <w:rPr>
          <w:sz w:val="24"/>
          <w:szCs w:val="24"/>
          <w:rtl/>
        </w:rPr>
        <w:t xml:space="preserve"> دانشگاه</w:t>
      </w:r>
      <w:r w:rsidR="005A0389">
        <w:rPr>
          <w:rFonts w:hint="cs"/>
          <w:sz w:val="24"/>
          <w:szCs w:val="24"/>
          <w:rtl/>
        </w:rPr>
        <w:t xml:space="preserve"> </w:t>
      </w:r>
      <w:r w:rsidRPr="00D21F7C">
        <w:rPr>
          <w:sz w:val="24"/>
          <w:szCs w:val="24"/>
          <w:rtl/>
        </w:rPr>
        <w:t>که طرف قرارداد حاضر بوده و مسئول س</w:t>
      </w:r>
      <w:r w:rsidRPr="00D21F7C">
        <w:rPr>
          <w:rFonts w:hint="cs"/>
          <w:sz w:val="24"/>
          <w:szCs w:val="24"/>
          <w:rtl/>
        </w:rPr>
        <w:t>ی</w:t>
      </w:r>
      <w:r w:rsidRPr="00D21F7C">
        <w:rPr>
          <w:rFonts w:hint="eastAsia"/>
          <w:sz w:val="24"/>
          <w:szCs w:val="24"/>
          <w:rtl/>
        </w:rPr>
        <w:t>است‌گذار</w:t>
      </w:r>
      <w:r w:rsidRPr="00D21F7C">
        <w:rPr>
          <w:rFonts w:hint="cs"/>
          <w:sz w:val="24"/>
          <w:szCs w:val="24"/>
          <w:rtl/>
        </w:rPr>
        <w:t>ی</w:t>
      </w:r>
      <w:r w:rsidRPr="00D21F7C">
        <w:rPr>
          <w:rFonts w:hint="eastAsia"/>
          <w:sz w:val="24"/>
          <w:szCs w:val="24"/>
          <w:rtl/>
        </w:rPr>
        <w:t>،</w:t>
      </w:r>
      <w:r w:rsidRPr="00D21F7C">
        <w:rPr>
          <w:sz w:val="24"/>
          <w:szCs w:val="24"/>
          <w:rtl/>
        </w:rPr>
        <w:t xml:space="preserve"> تصو</w:t>
      </w:r>
      <w:r w:rsidRPr="00D21F7C">
        <w:rPr>
          <w:rFonts w:hint="cs"/>
          <w:sz w:val="24"/>
          <w:szCs w:val="24"/>
          <w:rtl/>
        </w:rPr>
        <w:t>ی</w:t>
      </w:r>
      <w:r w:rsidRPr="00D21F7C">
        <w:rPr>
          <w:rFonts w:hint="eastAsia"/>
          <w:sz w:val="24"/>
          <w:szCs w:val="24"/>
          <w:rtl/>
        </w:rPr>
        <w:t>ب</w:t>
      </w:r>
      <w:r w:rsidRPr="00D21F7C">
        <w:rPr>
          <w:sz w:val="24"/>
          <w:szCs w:val="24"/>
          <w:rtl/>
        </w:rPr>
        <w:t xml:space="preserve"> و نظارت عال</w:t>
      </w:r>
      <w:r w:rsidRPr="00D21F7C">
        <w:rPr>
          <w:rFonts w:hint="cs"/>
          <w:sz w:val="24"/>
          <w:szCs w:val="24"/>
          <w:rtl/>
        </w:rPr>
        <w:t>ی</w:t>
      </w:r>
      <w:r w:rsidRPr="00D21F7C">
        <w:rPr>
          <w:sz w:val="24"/>
          <w:szCs w:val="24"/>
          <w:rtl/>
        </w:rPr>
        <w:t xml:space="preserve"> بر اجرا</w:t>
      </w:r>
      <w:r w:rsidRPr="00D21F7C">
        <w:rPr>
          <w:rFonts w:hint="cs"/>
          <w:sz w:val="24"/>
          <w:szCs w:val="24"/>
          <w:rtl/>
        </w:rPr>
        <w:t>ی</w:t>
      </w:r>
      <w:r w:rsidRPr="00D21F7C">
        <w:rPr>
          <w:sz w:val="24"/>
          <w:szCs w:val="24"/>
          <w:rtl/>
        </w:rPr>
        <w:t xml:space="preserve"> موضوع قرارداد است.</w:t>
      </w:r>
    </w:p>
    <w:p w14:paraId="7508FF48" w14:textId="1E0479E4" w:rsidR="00D21F7C" w:rsidRPr="00D21F7C" w:rsidRDefault="00D21F7C" w:rsidP="00B603C1">
      <w:pPr>
        <w:spacing w:line="240" w:lineRule="auto"/>
        <w:rPr>
          <w:sz w:val="24"/>
          <w:szCs w:val="24"/>
          <w:rtl/>
        </w:rPr>
      </w:pPr>
      <w:r w:rsidRPr="00323E78">
        <w:rPr>
          <w:b/>
          <w:bCs/>
          <w:sz w:val="20"/>
          <w:szCs w:val="20"/>
          <w:rtl/>
        </w:rPr>
        <w:t>دفتر:</w:t>
      </w:r>
      <w:r w:rsidRPr="00323E78">
        <w:rPr>
          <w:sz w:val="20"/>
          <w:szCs w:val="20"/>
          <w:rtl/>
        </w:rPr>
        <w:t xml:space="preserve"> </w:t>
      </w:r>
      <w:r w:rsidRPr="00D21F7C">
        <w:rPr>
          <w:sz w:val="24"/>
          <w:szCs w:val="24"/>
          <w:rtl/>
        </w:rPr>
        <w:t>دفتر نوآور</w:t>
      </w:r>
      <w:r w:rsidRPr="00D21F7C">
        <w:rPr>
          <w:rFonts w:hint="cs"/>
          <w:sz w:val="24"/>
          <w:szCs w:val="24"/>
          <w:rtl/>
        </w:rPr>
        <w:t>ی</w:t>
      </w:r>
      <w:r w:rsidRPr="00D21F7C">
        <w:rPr>
          <w:sz w:val="24"/>
          <w:szCs w:val="24"/>
          <w:rtl/>
        </w:rPr>
        <w:t xml:space="preserve"> و کارآفر</w:t>
      </w:r>
      <w:r w:rsidRPr="00D21F7C">
        <w:rPr>
          <w:rFonts w:hint="cs"/>
          <w:sz w:val="24"/>
          <w:szCs w:val="24"/>
          <w:rtl/>
        </w:rPr>
        <w:t>ی</w:t>
      </w:r>
      <w:r w:rsidRPr="00D21F7C">
        <w:rPr>
          <w:rFonts w:hint="eastAsia"/>
          <w:sz w:val="24"/>
          <w:szCs w:val="24"/>
          <w:rtl/>
        </w:rPr>
        <w:t>ن</w:t>
      </w:r>
      <w:r w:rsidRPr="00D21F7C">
        <w:rPr>
          <w:rFonts w:hint="cs"/>
          <w:sz w:val="24"/>
          <w:szCs w:val="24"/>
          <w:rtl/>
        </w:rPr>
        <w:t>ی</w:t>
      </w:r>
      <w:r w:rsidRPr="00D21F7C">
        <w:rPr>
          <w:sz w:val="24"/>
          <w:szCs w:val="24"/>
          <w:rtl/>
        </w:rPr>
        <w:t xml:space="preserve"> پرد</w:t>
      </w:r>
      <w:r w:rsidRPr="00D21F7C">
        <w:rPr>
          <w:rFonts w:hint="cs"/>
          <w:sz w:val="24"/>
          <w:szCs w:val="24"/>
          <w:rtl/>
        </w:rPr>
        <w:t>ی</w:t>
      </w:r>
      <w:r w:rsidRPr="00D21F7C">
        <w:rPr>
          <w:rFonts w:hint="eastAsia"/>
          <w:sz w:val="24"/>
          <w:szCs w:val="24"/>
          <w:rtl/>
        </w:rPr>
        <w:t>س</w:t>
      </w:r>
      <w:r w:rsidRPr="00D21F7C">
        <w:rPr>
          <w:sz w:val="24"/>
          <w:szCs w:val="24"/>
          <w:rtl/>
        </w:rPr>
        <w:t xml:space="preserve"> ...................... که از سو</w:t>
      </w:r>
      <w:r w:rsidRPr="00D21F7C">
        <w:rPr>
          <w:rFonts w:hint="cs"/>
          <w:sz w:val="24"/>
          <w:szCs w:val="24"/>
          <w:rtl/>
        </w:rPr>
        <w:t>ی</w:t>
      </w:r>
      <w:r w:rsidRPr="00D21F7C">
        <w:rPr>
          <w:sz w:val="24"/>
          <w:szCs w:val="24"/>
          <w:rtl/>
        </w:rPr>
        <w:t xml:space="preserve"> معاونت، مسئول اجرا</w:t>
      </w:r>
      <w:r w:rsidRPr="00D21F7C">
        <w:rPr>
          <w:rFonts w:hint="cs"/>
          <w:sz w:val="24"/>
          <w:szCs w:val="24"/>
          <w:rtl/>
        </w:rPr>
        <w:t>ی</w:t>
      </w:r>
      <w:r w:rsidRPr="00D21F7C">
        <w:rPr>
          <w:sz w:val="24"/>
          <w:szCs w:val="24"/>
          <w:rtl/>
        </w:rPr>
        <w:t xml:space="preserve"> مفاد ا</w:t>
      </w:r>
      <w:r w:rsidRPr="00D21F7C">
        <w:rPr>
          <w:rFonts w:hint="cs"/>
          <w:sz w:val="24"/>
          <w:szCs w:val="24"/>
          <w:rtl/>
        </w:rPr>
        <w:t>ی</w:t>
      </w:r>
      <w:r w:rsidRPr="00D21F7C">
        <w:rPr>
          <w:rFonts w:hint="eastAsia"/>
          <w:sz w:val="24"/>
          <w:szCs w:val="24"/>
          <w:rtl/>
        </w:rPr>
        <w:t>ن</w:t>
      </w:r>
      <w:r w:rsidRPr="00D21F7C">
        <w:rPr>
          <w:sz w:val="24"/>
          <w:szCs w:val="24"/>
          <w:rtl/>
        </w:rPr>
        <w:t xml:space="preserve"> قرارداد، پ</w:t>
      </w:r>
      <w:r w:rsidRPr="00D21F7C">
        <w:rPr>
          <w:rFonts w:hint="cs"/>
          <w:sz w:val="24"/>
          <w:szCs w:val="24"/>
          <w:rtl/>
        </w:rPr>
        <w:t>ی</w:t>
      </w:r>
      <w:r w:rsidRPr="00D21F7C">
        <w:rPr>
          <w:rFonts w:hint="eastAsia"/>
          <w:sz w:val="24"/>
          <w:szCs w:val="24"/>
          <w:rtl/>
        </w:rPr>
        <w:t>گ</w:t>
      </w:r>
      <w:r w:rsidRPr="00D21F7C">
        <w:rPr>
          <w:rFonts w:hint="cs"/>
          <w:sz w:val="24"/>
          <w:szCs w:val="24"/>
          <w:rtl/>
        </w:rPr>
        <w:t>ی</w:t>
      </w:r>
      <w:r w:rsidRPr="00D21F7C">
        <w:rPr>
          <w:rFonts w:hint="eastAsia"/>
          <w:sz w:val="24"/>
          <w:szCs w:val="24"/>
          <w:rtl/>
        </w:rPr>
        <w:t>ر</w:t>
      </w:r>
      <w:r w:rsidRPr="00D21F7C">
        <w:rPr>
          <w:rFonts w:hint="cs"/>
          <w:sz w:val="24"/>
          <w:szCs w:val="24"/>
          <w:rtl/>
        </w:rPr>
        <w:t>ی</w:t>
      </w:r>
      <w:r w:rsidRPr="00D21F7C">
        <w:rPr>
          <w:sz w:val="24"/>
          <w:szCs w:val="24"/>
          <w:rtl/>
        </w:rPr>
        <w:t xml:space="preserve"> امور استقرار، ارائه خدمات، پا</w:t>
      </w:r>
      <w:r w:rsidRPr="00D21F7C">
        <w:rPr>
          <w:rFonts w:hint="cs"/>
          <w:sz w:val="24"/>
          <w:szCs w:val="24"/>
          <w:rtl/>
        </w:rPr>
        <w:t>ی</w:t>
      </w:r>
      <w:r w:rsidRPr="00D21F7C">
        <w:rPr>
          <w:rFonts w:hint="eastAsia"/>
          <w:sz w:val="24"/>
          <w:szCs w:val="24"/>
          <w:rtl/>
        </w:rPr>
        <w:t>ش</w:t>
      </w:r>
      <w:r w:rsidRPr="00D21F7C">
        <w:rPr>
          <w:sz w:val="24"/>
          <w:szCs w:val="24"/>
          <w:rtl/>
        </w:rPr>
        <w:t xml:space="preserve"> و ارز</w:t>
      </w:r>
      <w:r w:rsidRPr="00D21F7C">
        <w:rPr>
          <w:rFonts w:hint="cs"/>
          <w:sz w:val="24"/>
          <w:szCs w:val="24"/>
          <w:rtl/>
        </w:rPr>
        <w:t>ی</w:t>
      </w:r>
      <w:r w:rsidRPr="00D21F7C">
        <w:rPr>
          <w:rFonts w:hint="eastAsia"/>
          <w:sz w:val="24"/>
          <w:szCs w:val="24"/>
          <w:rtl/>
        </w:rPr>
        <w:t>اب</w:t>
      </w:r>
      <w:r w:rsidRPr="00D21F7C">
        <w:rPr>
          <w:rFonts w:hint="cs"/>
          <w:sz w:val="24"/>
          <w:szCs w:val="24"/>
          <w:rtl/>
        </w:rPr>
        <w:t>ی</w:t>
      </w:r>
      <w:r w:rsidRPr="00D21F7C">
        <w:rPr>
          <w:sz w:val="24"/>
          <w:szCs w:val="24"/>
          <w:rtl/>
        </w:rPr>
        <w:t xml:space="preserve"> عملکرد هسته فناور خواهد بود.</w:t>
      </w:r>
    </w:p>
    <w:p w14:paraId="40EA0AF3" w14:textId="31492A34" w:rsidR="00D21F7C" w:rsidRPr="00B72BFA" w:rsidRDefault="00D21F7C" w:rsidP="00323E78">
      <w:pPr>
        <w:spacing w:line="240" w:lineRule="auto"/>
        <w:rPr>
          <w:sz w:val="24"/>
          <w:szCs w:val="24"/>
          <w:rtl/>
        </w:rPr>
      </w:pPr>
      <w:r w:rsidRPr="00323E78">
        <w:rPr>
          <w:b/>
          <w:bCs/>
          <w:sz w:val="20"/>
          <w:szCs w:val="20"/>
          <w:rtl/>
        </w:rPr>
        <w:t>آ</w:t>
      </w:r>
      <w:r w:rsidRPr="00323E78">
        <w:rPr>
          <w:rFonts w:hint="cs"/>
          <w:b/>
          <w:bCs/>
          <w:sz w:val="20"/>
          <w:szCs w:val="20"/>
          <w:rtl/>
        </w:rPr>
        <w:t>یی</w:t>
      </w:r>
      <w:r w:rsidRPr="00323E78">
        <w:rPr>
          <w:rFonts w:hint="eastAsia"/>
          <w:b/>
          <w:bCs/>
          <w:sz w:val="20"/>
          <w:szCs w:val="20"/>
          <w:rtl/>
        </w:rPr>
        <w:t>ن‌نامه</w:t>
      </w:r>
      <w:r w:rsidRPr="00323E78">
        <w:rPr>
          <w:b/>
          <w:bCs/>
          <w:sz w:val="20"/>
          <w:szCs w:val="20"/>
          <w:rtl/>
        </w:rPr>
        <w:t xml:space="preserve"> پ</w:t>
      </w:r>
      <w:r w:rsidRPr="00323E78">
        <w:rPr>
          <w:rFonts w:hint="cs"/>
          <w:b/>
          <w:bCs/>
          <w:sz w:val="20"/>
          <w:szCs w:val="20"/>
          <w:rtl/>
        </w:rPr>
        <w:t>ی</w:t>
      </w:r>
      <w:r w:rsidRPr="00323E78">
        <w:rPr>
          <w:rFonts w:hint="eastAsia"/>
          <w:b/>
          <w:bCs/>
          <w:sz w:val="20"/>
          <w:szCs w:val="20"/>
          <w:rtl/>
        </w:rPr>
        <w:t>ش‌رشد</w:t>
      </w:r>
      <w:r w:rsidRPr="00323E78">
        <w:rPr>
          <w:b/>
          <w:bCs/>
          <w:sz w:val="20"/>
          <w:szCs w:val="20"/>
          <w:rtl/>
        </w:rPr>
        <w:t>:</w:t>
      </w:r>
      <w:r w:rsidRPr="00323E78">
        <w:rPr>
          <w:sz w:val="22"/>
          <w:szCs w:val="22"/>
          <w:rtl/>
        </w:rPr>
        <w:t xml:space="preserve"> </w:t>
      </w:r>
      <w:r w:rsidRPr="00D21F7C">
        <w:rPr>
          <w:sz w:val="24"/>
          <w:szCs w:val="24"/>
          <w:rtl/>
        </w:rPr>
        <w:t>آ</w:t>
      </w:r>
      <w:r w:rsidRPr="00D21F7C">
        <w:rPr>
          <w:rFonts w:hint="cs"/>
          <w:sz w:val="24"/>
          <w:szCs w:val="24"/>
          <w:rtl/>
        </w:rPr>
        <w:t>یی</w:t>
      </w:r>
      <w:r w:rsidRPr="00D21F7C">
        <w:rPr>
          <w:rFonts w:hint="eastAsia"/>
          <w:sz w:val="24"/>
          <w:szCs w:val="24"/>
          <w:rtl/>
        </w:rPr>
        <w:t>ن‌نامه</w:t>
      </w:r>
      <w:r w:rsidRPr="00D21F7C">
        <w:rPr>
          <w:sz w:val="24"/>
          <w:szCs w:val="24"/>
          <w:rtl/>
        </w:rPr>
        <w:t xml:space="preserve"> پذ</w:t>
      </w:r>
      <w:r w:rsidRPr="00D21F7C">
        <w:rPr>
          <w:rFonts w:hint="cs"/>
          <w:sz w:val="24"/>
          <w:szCs w:val="24"/>
          <w:rtl/>
        </w:rPr>
        <w:t>ی</w:t>
      </w:r>
      <w:r w:rsidRPr="00D21F7C">
        <w:rPr>
          <w:rFonts w:hint="eastAsia"/>
          <w:sz w:val="24"/>
          <w:szCs w:val="24"/>
          <w:rtl/>
        </w:rPr>
        <w:t>رش</w:t>
      </w:r>
      <w:r w:rsidRPr="00D21F7C">
        <w:rPr>
          <w:sz w:val="24"/>
          <w:szCs w:val="24"/>
          <w:rtl/>
        </w:rPr>
        <w:t xml:space="preserve"> و استقرار هسته‌ها</w:t>
      </w:r>
      <w:r w:rsidRPr="00D21F7C">
        <w:rPr>
          <w:rFonts w:hint="cs"/>
          <w:sz w:val="24"/>
          <w:szCs w:val="24"/>
          <w:rtl/>
        </w:rPr>
        <w:t>ی</w:t>
      </w:r>
      <w:r w:rsidRPr="00D21F7C">
        <w:rPr>
          <w:sz w:val="24"/>
          <w:szCs w:val="24"/>
          <w:rtl/>
        </w:rPr>
        <w:t xml:space="preserve"> فناور در دوره پ</w:t>
      </w:r>
      <w:r w:rsidRPr="00D21F7C">
        <w:rPr>
          <w:rFonts w:hint="cs"/>
          <w:sz w:val="24"/>
          <w:szCs w:val="24"/>
          <w:rtl/>
        </w:rPr>
        <w:t>ی</w:t>
      </w:r>
      <w:r w:rsidRPr="00D21F7C">
        <w:rPr>
          <w:rFonts w:hint="eastAsia"/>
          <w:sz w:val="24"/>
          <w:szCs w:val="24"/>
          <w:rtl/>
        </w:rPr>
        <w:t>ش‌رشد،</w:t>
      </w:r>
      <w:r w:rsidRPr="00D21F7C">
        <w:rPr>
          <w:sz w:val="24"/>
          <w:szCs w:val="24"/>
          <w:rtl/>
        </w:rPr>
        <w:t xml:space="preserve"> مصوب </w:t>
      </w:r>
      <w:r w:rsidR="00323E78">
        <w:rPr>
          <w:rFonts w:hint="cs"/>
          <w:sz w:val="24"/>
          <w:szCs w:val="24"/>
          <w:rtl/>
        </w:rPr>
        <w:t xml:space="preserve">17/03/1405 </w:t>
      </w:r>
      <w:r w:rsidRPr="00D21F7C">
        <w:rPr>
          <w:sz w:val="24"/>
          <w:szCs w:val="24"/>
          <w:rtl/>
        </w:rPr>
        <w:t>به همراه اصلاحات، الحاقات، دستورالعمل‌ها و مصوبات مرتبط با آن که حسب مورد از سو</w:t>
      </w:r>
      <w:r w:rsidRPr="00D21F7C">
        <w:rPr>
          <w:rFonts w:hint="cs"/>
          <w:sz w:val="24"/>
          <w:szCs w:val="24"/>
          <w:rtl/>
        </w:rPr>
        <w:t>ی</w:t>
      </w:r>
      <w:r w:rsidRPr="00D21F7C">
        <w:rPr>
          <w:sz w:val="24"/>
          <w:szCs w:val="24"/>
          <w:rtl/>
        </w:rPr>
        <w:t xml:space="preserve"> مراجع صلاح</w:t>
      </w:r>
      <w:r w:rsidRPr="00D21F7C">
        <w:rPr>
          <w:rFonts w:hint="cs"/>
          <w:sz w:val="24"/>
          <w:szCs w:val="24"/>
          <w:rtl/>
        </w:rPr>
        <w:t>ی</w:t>
      </w:r>
      <w:r w:rsidRPr="00D21F7C">
        <w:rPr>
          <w:rFonts w:hint="eastAsia"/>
          <w:sz w:val="24"/>
          <w:szCs w:val="24"/>
          <w:rtl/>
        </w:rPr>
        <w:t>ت‌دار</w:t>
      </w:r>
      <w:r w:rsidRPr="00D21F7C">
        <w:rPr>
          <w:sz w:val="24"/>
          <w:szCs w:val="24"/>
          <w:rtl/>
        </w:rPr>
        <w:t xml:space="preserve"> دانشگاه تصو</w:t>
      </w:r>
      <w:r w:rsidRPr="00D21F7C">
        <w:rPr>
          <w:rFonts w:hint="cs"/>
          <w:sz w:val="24"/>
          <w:szCs w:val="24"/>
          <w:rtl/>
        </w:rPr>
        <w:t>ی</w:t>
      </w:r>
      <w:r w:rsidRPr="00D21F7C">
        <w:rPr>
          <w:rFonts w:hint="eastAsia"/>
          <w:sz w:val="24"/>
          <w:szCs w:val="24"/>
          <w:rtl/>
        </w:rPr>
        <w:t>ب</w:t>
      </w:r>
      <w:r w:rsidRPr="00D21F7C">
        <w:rPr>
          <w:sz w:val="24"/>
          <w:szCs w:val="24"/>
          <w:rtl/>
        </w:rPr>
        <w:t xml:space="preserve"> </w:t>
      </w:r>
      <w:r w:rsidRPr="00D21F7C">
        <w:rPr>
          <w:rFonts w:hint="cs"/>
          <w:sz w:val="24"/>
          <w:szCs w:val="24"/>
          <w:rtl/>
        </w:rPr>
        <w:t>ی</w:t>
      </w:r>
      <w:r w:rsidRPr="00D21F7C">
        <w:rPr>
          <w:rFonts w:hint="eastAsia"/>
          <w:sz w:val="24"/>
          <w:szCs w:val="24"/>
          <w:rtl/>
        </w:rPr>
        <w:t>ا</w:t>
      </w:r>
      <w:r w:rsidRPr="00D21F7C">
        <w:rPr>
          <w:sz w:val="24"/>
          <w:szCs w:val="24"/>
          <w:rtl/>
        </w:rPr>
        <w:t xml:space="preserve"> ابلاغ م</w:t>
      </w:r>
      <w:r w:rsidRPr="00D21F7C">
        <w:rPr>
          <w:rFonts w:hint="cs"/>
          <w:sz w:val="24"/>
          <w:szCs w:val="24"/>
          <w:rtl/>
        </w:rPr>
        <w:t>ی‌</w:t>
      </w:r>
      <w:r w:rsidRPr="00D21F7C">
        <w:rPr>
          <w:rFonts w:hint="eastAsia"/>
          <w:sz w:val="24"/>
          <w:szCs w:val="24"/>
          <w:rtl/>
        </w:rPr>
        <w:t>شود</w:t>
      </w:r>
      <w:r w:rsidRPr="00D21F7C">
        <w:rPr>
          <w:sz w:val="24"/>
          <w:szCs w:val="24"/>
          <w:rtl/>
        </w:rPr>
        <w:t>.</w:t>
      </w:r>
    </w:p>
    <w:p w14:paraId="32ADBE25" w14:textId="16830677" w:rsidR="00B72BFA" w:rsidRPr="00B72BFA" w:rsidRDefault="00B72BFA" w:rsidP="00B603C1">
      <w:pPr>
        <w:spacing w:line="240" w:lineRule="auto"/>
        <w:rPr>
          <w:sz w:val="24"/>
          <w:szCs w:val="24"/>
          <w:rtl/>
        </w:rPr>
      </w:pPr>
      <w:r w:rsidRPr="00323E78">
        <w:rPr>
          <w:b/>
          <w:bCs/>
          <w:sz w:val="20"/>
          <w:szCs w:val="20"/>
          <w:rtl/>
        </w:rPr>
        <w:t>تبصره ۱-</w:t>
      </w:r>
      <w:r w:rsidRPr="00323E78">
        <w:rPr>
          <w:sz w:val="20"/>
          <w:szCs w:val="20"/>
          <w:rtl/>
        </w:rPr>
        <w:t xml:space="preserve"> </w:t>
      </w:r>
      <w:r>
        <w:rPr>
          <w:sz w:val="24"/>
          <w:szCs w:val="24"/>
          <w:rtl/>
        </w:rPr>
        <w:t>در صورت تغییر نشانی، شماره تماس، پست الکترونیکی یا هر یک از اطلاعات هویتی و ثبتی طرفین، طرف ذی‌ربط مکلف است حداکثر ظرف ۷ روز کاری موضوع را به صورت کتبی به طرف مقابل اعلام کند؛ در غیر این صورت، کلیه مکاتبات و ابلاغ‌ها به نشانی اعلام‌شده در این ماده معتبر و ابلاغ‌شده تلقی می‌شود.</w:t>
      </w:r>
    </w:p>
    <w:p w14:paraId="4E645972" w14:textId="61C27825" w:rsidR="00B72BFA" w:rsidRPr="00B72BFA" w:rsidRDefault="00B72BFA" w:rsidP="00B603C1">
      <w:pPr>
        <w:spacing w:line="240" w:lineRule="auto"/>
        <w:rPr>
          <w:sz w:val="24"/>
          <w:szCs w:val="24"/>
          <w:rtl/>
        </w:rPr>
      </w:pPr>
      <w:r w:rsidRPr="00323E78">
        <w:rPr>
          <w:b/>
          <w:bCs/>
          <w:sz w:val="20"/>
          <w:szCs w:val="20"/>
          <w:rtl/>
        </w:rPr>
        <w:t>تبصره ۲-</w:t>
      </w:r>
      <w:r w:rsidRPr="00323E78">
        <w:rPr>
          <w:sz w:val="20"/>
          <w:szCs w:val="20"/>
          <w:rtl/>
        </w:rPr>
        <w:t xml:space="preserve"> </w:t>
      </w:r>
      <w:r>
        <w:rPr>
          <w:sz w:val="24"/>
          <w:szCs w:val="24"/>
          <w:rtl/>
        </w:rPr>
        <w:t>چنانچه هسته فناور دارای شخصیت حقوقی باشد یا نماینده آن از طرف اشخاص دیگر اقدام کند، ارائه تصویر مصدق آخرین آگهی تغییرات، اساسنامه، مجوزهای لازم و مدارک احراز اختیار امضاکنندگان برای امضای قرارداد الزامی است.</w:t>
      </w:r>
    </w:p>
    <w:p w14:paraId="7AC8599B" w14:textId="7C88164E" w:rsidR="00B72BFA" w:rsidRPr="008A05D5" w:rsidRDefault="00B72BFA" w:rsidP="00323E78">
      <w:pPr>
        <w:spacing w:after="0" w:line="240" w:lineRule="auto"/>
        <w:rPr>
          <w:b/>
          <w:bCs/>
          <w:sz w:val="22"/>
          <w:szCs w:val="22"/>
          <w:rtl/>
        </w:rPr>
      </w:pPr>
      <w:r w:rsidRPr="008A05D5">
        <w:rPr>
          <w:b/>
          <w:bCs/>
          <w:sz w:val="22"/>
          <w:szCs w:val="22"/>
          <w:rtl/>
        </w:rPr>
        <w:t xml:space="preserve">ماده </w:t>
      </w:r>
      <w:r w:rsidRPr="008A05D5">
        <w:rPr>
          <w:b/>
          <w:bCs/>
          <w:sz w:val="22"/>
          <w:szCs w:val="22"/>
          <w:rtl/>
          <w:lang w:bidi="fa-IR"/>
        </w:rPr>
        <w:t>۲-</w:t>
      </w:r>
      <w:r w:rsidRPr="008A05D5">
        <w:rPr>
          <w:b/>
          <w:bCs/>
          <w:sz w:val="22"/>
          <w:szCs w:val="22"/>
          <w:rtl/>
        </w:rPr>
        <w:t xml:space="preserve"> موضوع قرارداد</w:t>
      </w:r>
    </w:p>
    <w:p w14:paraId="73227E6D" w14:textId="77777777" w:rsidR="00B72BFA" w:rsidRPr="00B72BFA" w:rsidRDefault="00B72BFA" w:rsidP="00B603C1">
      <w:pPr>
        <w:spacing w:after="0" w:line="240" w:lineRule="auto"/>
        <w:rPr>
          <w:sz w:val="24"/>
          <w:szCs w:val="24"/>
          <w:rtl/>
        </w:rPr>
      </w:pPr>
      <w:r w:rsidRPr="00B72BFA">
        <w:rPr>
          <w:rFonts w:hint="eastAsia"/>
          <w:sz w:val="24"/>
          <w:szCs w:val="24"/>
          <w:rtl/>
        </w:rPr>
        <w:t>موضوع</w:t>
      </w:r>
      <w:r w:rsidRPr="00B72BFA">
        <w:rPr>
          <w:sz w:val="24"/>
          <w:szCs w:val="24"/>
          <w:rtl/>
        </w:rPr>
        <w:t xml:space="preserve"> ا</w:t>
      </w:r>
      <w:r w:rsidRPr="00B72BFA">
        <w:rPr>
          <w:rFonts w:hint="cs"/>
          <w:sz w:val="24"/>
          <w:szCs w:val="24"/>
          <w:rtl/>
        </w:rPr>
        <w:t>ی</w:t>
      </w:r>
      <w:r w:rsidRPr="00B72BFA">
        <w:rPr>
          <w:rFonts w:hint="eastAsia"/>
          <w:sz w:val="24"/>
          <w:szCs w:val="24"/>
          <w:rtl/>
        </w:rPr>
        <w:t>ن</w:t>
      </w:r>
      <w:r w:rsidRPr="00B72BFA">
        <w:rPr>
          <w:sz w:val="24"/>
          <w:szCs w:val="24"/>
          <w:rtl/>
        </w:rPr>
        <w:t xml:space="preserve"> قرارداد عبارت است از:</w:t>
      </w:r>
    </w:p>
    <w:p w14:paraId="0D5903D4" w14:textId="57540A42" w:rsidR="00B72BFA" w:rsidRDefault="00B72BFA" w:rsidP="00B603C1">
      <w:pPr>
        <w:spacing w:line="240" w:lineRule="auto"/>
        <w:rPr>
          <w:sz w:val="24"/>
          <w:szCs w:val="24"/>
          <w:rtl/>
        </w:rPr>
      </w:pPr>
      <w:r>
        <w:rPr>
          <w:sz w:val="24"/>
          <w:szCs w:val="24"/>
          <w:rtl/>
        </w:rPr>
        <w:t xml:space="preserve">استقرار موقت هسته فناور در </w:t>
      </w:r>
      <w:r w:rsidR="00B26704">
        <w:rPr>
          <w:rFonts w:hint="cs"/>
          <w:sz w:val="24"/>
          <w:szCs w:val="24"/>
          <w:rtl/>
        </w:rPr>
        <w:t xml:space="preserve">فضای کار اشتراکی </w:t>
      </w:r>
      <w:r>
        <w:rPr>
          <w:sz w:val="24"/>
          <w:szCs w:val="24"/>
          <w:rtl/>
        </w:rPr>
        <w:t xml:space="preserve">دفتر پردیس ................ دانشگاه صنعتی خواجه نصیرالدین طوسی در دوره پیش‌رشد، بهره‌مندی از حمایت‌ها و خدمات قابل ارائه در چارچوب «آیین‌نامه پذیرش و استقرار هسته‌های فناور در دوره پیش‌رشد»، و انجام فعالیت‌های لازم برای توسعه ایده محوری، تبدیل آن به محصول یا خدمت اولیه، اعتبارسنجی بازار و آمادگی برای ورود به </w:t>
      </w:r>
      <w:r>
        <w:rPr>
          <w:sz w:val="24"/>
          <w:szCs w:val="24"/>
          <w:rtl/>
        </w:rPr>
        <w:lastRenderedPageBreak/>
        <w:t>دوره رشد. این قرارداد صرفاً ناظر بر استقرار و حمایت در دوره پیش‌رشد است و به هیچ وجه موجب ایجاد حق عینی، حق سرقفلی، حق کسب و پیشه، رابطه اجاره، استخدام یا نمایندگی تجاری برای هسته فناور نمی‌شود.</w:t>
      </w:r>
    </w:p>
    <w:p w14:paraId="0E3EBC5C" w14:textId="351B0BBA" w:rsidR="00521645" w:rsidRPr="00892427" w:rsidRDefault="00B72BFA" w:rsidP="00323E78">
      <w:pPr>
        <w:tabs>
          <w:tab w:val="left" w:pos="3429"/>
        </w:tabs>
        <w:spacing w:after="0" w:line="240" w:lineRule="auto"/>
        <w:rPr>
          <w:b/>
          <w:bCs/>
          <w:sz w:val="22"/>
          <w:szCs w:val="22"/>
          <w:rtl/>
        </w:rPr>
      </w:pPr>
      <w:r>
        <w:rPr>
          <w:b/>
          <w:bCs/>
          <w:sz w:val="22"/>
          <w:szCs w:val="22"/>
          <w:rtl/>
        </w:rPr>
        <w:t>ماده ۳- مدت قرارداد</w:t>
      </w:r>
      <w:r w:rsidR="00521645">
        <w:rPr>
          <w:b/>
          <w:bCs/>
          <w:sz w:val="22"/>
          <w:szCs w:val="22"/>
          <w:rtl/>
        </w:rPr>
        <w:tab/>
      </w:r>
    </w:p>
    <w:p w14:paraId="4D760FC6" w14:textId="6CF28C06" w:rsidR="00521645" w:rsidRPr="00521645" w:rsidRDefault="00521645" w:rsidP="00B603C1">
      <w:pPr>
        <w:spacing w:line="240" w:lineRule="auto"/>
        <w:rPr>
          <w:sz w:val="24"/>
          <w:szCs w:val="24"/>
          <w:rtl/>
        </w:rPr>
      </w:pPr>
      <w:bookmarkStart w:id="0" w:name="_Hlk231227098"/>
      <w:r w:rsidRPr="00521645">
        <w:rPr>
          <w:sz w:val="24"/>
          <w:szCs w:val="24"/>
          <w:rtl/>
        </w:rPr>
        <w:t>مدت اجرا</w:t>
      </w:r>
      <w:r w:rsidRPr="00521645">
        <w:rPr>
          <w:rFonts w:hint="cs"/>
          <w:sz w:val="24"/>
          <w:szCs w:val="24"/>
          <w:rtl/>
        </w:rPr>
        <w:t>ی</w:t>
      </w:r>
      <w:r w:rsidRPr="00521645">
        <w:rPr>
          <w:sz w:val="24"/>
          <w:szCs w:val="24"/>
          <w:rtl/>
        </w:rPr>
        <w:t xml:space="preserve"> ا</w:t>
      </w:r>
      <w:r w:rsidRPr="00521645">
        <w:rPr>
          <w:rFonts w:hint="cs"/>
          <w:sz w:val="24"/>
          <w:szCs w:val="24"/>
          <w:rtl/>
        </w:rPr>
        <w:t>ی</w:t>
      </w:r>
      <w:r w:rsidRPr="00521645">
        <w:rPr>
          <w:rFonts w:hint="eastAsia"/>
          <w:sz w:val="24"/>
          <w:szCs w:val="24"/>
          <w:rtl/>
        </w:rPr>
        <w:t>ن</w:t>
      </w:r>
      <w:r w:rsidRPr="00521645">
        <w:rPr>
          <w:sz w:val="24"/>
          <w:szCs w:val="24"/>
          <w:rtl/>
        </w:rPr>
        <w:t xml:space="preserve"> قرارداد از تار</w:t>
      </w:r>
      <w:r w:rsidRPr="00521645">
        <w:rPr>
          <w:rFonts w:hint="cs"/>
          <w:sz w:val="24"/>
          <w:szCs w:val="24"/>
          <w:rtl/>
        </w:rPr>
        <w:t>ی</w:t>
      </w:r>
      <w:r w:rsidRPr="00521645">
        <w:rPr>
          <w:rFonts w:hint="eastAsia"/>
          <w:sz w:val="24"/>
          <w:szCs w:val="24"/>
          <w:rtl/>
        </w:rPr>
        <w:t>خ</w:t>
      </w:r>
      <w:r w:rsidRPr="00521645">
        <w:rPr>
          <w:sz w:val="24"/>
          <w:szCs w:val="24"/>
          <w:rtl/>
        </w:rPr>
        <w:t xml:space="preserve"> </w:t>
      </w:r>
      <w:r w:rsidR="001B7301">
        <w:rPr>
          <w:rFonts w:hint="cs"/>
          <w:sz w:val="24"/>
          <w:szCs w:val="24"/>
          <w:rtl/>
        </w:rPr>
        <w:t>....../ ....../ ......</w:t>
      </w:r>
      <w:r w:rsidRPr="00521645">
        <w:rPr>
          <w:sz w:val="24"/>
          <w:szCs w:val="24"/>
          <w:rtl/>
        </w:rPr>
        <w:t xml:space="preserve"> </w:t>
      </w:r>
      <w:r w:rsidR="001B7301">
        <w:rPr>
          <w:rFonts w:hint="cs"/>
          <w:sz w:val="24"/>
          <w:szCs w:val="24"/>
          <w:rtl/>
        </w:rPr>
        <w:t>تا ....../ ....../ ......</w:t>
      </w:r>
      <w:r w:rsidR="001B7301" w:rsidRPr="00521645">
        <w:rPr>
          <w:sz w:val="24"/>
          <w:szCs w:val="24"/>
          <w:rtl/>
        </w:rPr>
        <w:t xml:space="preserve"> </w:t>
      </w:r>
      <w:r w:rsidRPr="00521645">
        <w:rPr>
          <w:sz w:val="24"/>
          <w:szCs w:val="24"/>
          <w:rtl/>
        </w:rPr>
        <w:t xml:space="preserve"> به مدت </w:t>
      </w:r>
      <w:r w:rsidRPr="00521645">
        <w:rPr>
          <w:sz w:val="24"/>
          <w:szCs w:val="24"/>
          <w:rtl/>
          <w:lang w:bidi="fa-IR"/>
        </w:rPr>
        <w:t>۶</w:t>
      </w:r>
      <w:r w:rsidRPr="00521645">
        <w:rPr>
          <w:sz w:val="24"/>
          <w:szCs w:val="24"/>
          <w:rtl/>
        </w:rPr>
        <w:t xml:space="preserve"> ماه است. تمد</w:t>
      </w:r>
      <w:r w:rsidRPr="00521645">
        <w:rPr>
          <w:rFonts w:hint="cs"/>
          <w:sz w:val="24"/>
          <w:szCs w:val="24"/>
          <w:rtl/>
        </w:rPr>
        <w:t>ی</w:t>
      </w:r>
      <w:r w:rsidRPr="00521645">
        <w:rPr>
          <w:rFonts w:hint="eastAsia"/>
          <w:sz w:val="24"/>
          <w:szCs w:val="24"/>
          <w:rtl/>
        </w:rPr>
        <w:t>د</w:t>
      </w:r>
      <w:r w:rsidRPr="00521645">
        <w:rPr>
          <w:sz w:val="24"/>
          <w:szCs w:val="24"/>
          <w:rtl/>
        </w:rPr>
        <w:t xml:space="preserve"> مدت قرارداد منوط به ارز</w:t>
      </w:r>
      <w:r w:rsidRPr="00521645">
        <w:rPr>
          <w:rFonts w:hint="cs"/>
          <w:sz w:val="24"/>
          <w:szCs w:val="24"/>
          <w:rtl/>
        </w:rPr>
        <w:t>ی</w:t>
      </w:r>
      <w:r w:rsidRPr="00521645">
        <w:rPr>
          <w:rFonts w:hint="eastAsia"/>
          <w:sz w:val="24"/>
          <w:szCs w:val="24"/>
          <w:rtl/>
        </w:rPr>
        <w:t>اب</w:t>
      </w:r>
      <w:r w:rsidRPr="00521645">
        <w:rPr>
          <w:rFonts w:hint="cs"/>
          <w:sz w:val="24"/>
          <w:szCs w:val="24"/>
          <w:rtl/>
        </w:rPr>
        <w:t>ی</w:t>
      </w:r>
      <w:r w:rsidRPr="00521645">
        <w:rPr>
          <w:sz w:val="24"/>
          <w:szCs w:val="24"/>
          <w:rtl/>
        </w:rPr>
        <w:t xml:space="preserve"> عملکرد هسته فناور</w:t>
      </w:r>
      <w:r w:rsidR="006751EE">
        <w:rPr>
          <w:rFonts w:hint="cs"/>
          <w:sz w:val="24"/>
          <w:szCs w:val="24"/>
          <w:rtl/>
        </w:rPr>
        <w:t xml:space="preserve"> </w:t>
      </w:r>
      <w:r w:rsidRPr="00521645">
        <w:rPr>
          <w:sz w:val="24"/>
          <w:szCs w:val="24"/>
          <w:rtl/>
        </w:rPr>
        <w:t>و تنظ</w:t>
      </w:r>
      <w:r w:rsidRPr="00521645">
        <w:rPr>
          <w:rFonts w:hint="cs"/>
          <w:sz w:val="24"/>
          <w:szCs w:val="24"/>
          <w:rtl/>
        </w:rPr>
        <w:t>ی</w:t>
      </w:r>
      <w:r w:rsidRPr="00521645">
        <w:rPr>
          <w:rFonts w:hint="eastAsia"/>
          <w:sz w:val="24"/>
          <w:szCs w:val="24"/>
          <w:rtl/>
        </w:rPr>
        <w:t>م</w:t>
      </w:r>
      <w:r w:rsidRPr="00521645">
        <w:rPr>
          <w:sz w:val="24"/>
          <w:szCs w:val="24"/>
          <w:rtl/>
        </w:rPr>
        <w:t xml:space="preserve"> الحاق</w:t>
      </w:r>
      <w:r w:rsidRPr="00521645">
        <w:rPr>
          <w:rFonts w:hint="cs"/>
          <w:sz w:val="24"/>
          <w:szCs w:val="24"/>
          <w:rtl/>
        </w:rPr>
        <w:t>ی</w:t>
      </w:r>
      <w:r w:rsidRPr="00521645">
        <w:rPr>
          <w:rFonts w:hint="eastAsia"/>
          <w:sz w:val="24"/>
          <w:szCs w:val="24"/>
          <w:rtl/>
        </w:rPr>
        <w:t>ه</w:t>
      </w:r>
      <w:r w:rsidRPr="00521645">
        <w:rPr>
          <w:sz w:val="24"/>
          <w:szCs w:val="24"/>
          <w:rtl/>
        </w:rPr>
        <w:t xml:space="preserve"> کتب</w:t>
      </w:r>
      <w:r w:rsidRPr="00521645">
        <w:rPr>
          <w:rFonts w:hint="cs"/>
          <w:sz w:val="24"/>
          <w:szCs w:val="24"/>
          <w:rtl/>
        </w:rPr>
        <w:t>ی</w:t>
      </w:r>
      <w:r w:rsidRPr="00521645">
        <w:rPr>
          <w:sz w:val="24"/>
          <w:szCs w:val="24"/>
          <w:rtl/>
        </w:rPr>
        <w:t xml:space="preserve"> مورد امضا</w:t>
      </w:r>
      <w:r w:rsidRPr="00521645">
        <w:rPr>
          <w:rFonts w:hint="cs"/>
          <w:sz w:val="24"/>
          <w:szCs w:val="24"/>
          <w:rtl/>
        </w:rPr>
        <w:t>ی</w:t>
      </w:r>
      <w:r w:rsidRPr="00521645">
        <w:rPr>
          <w:sz w:val="24"/>
          <w:szCs w:val="24"/>
          <w:rtl/>
        </w:rPr>
        <w:t xml:space="preserve"> طرف</w:t>
      </w:r>
      <w:r w:rsidRPr="00521645">
        <w:rPr>
          <w:rFonts w:hint="cs"/>
          <w:sz w:val="24"/>
          <w:szCs w:val="24"/>
          <w:rtl/>
        </w:rPr>
        <w:t>ی</w:t>
      </w:r>
      <w:r w:rsidRPr="00521645">
        <w:rPr>
          <w:rFonts w:hint="eastAsia"/>
          <w:sz w:val="24"/>
          <w:szCs w:val="24"/>
          <w:rtl/>
        </w:rPr>
        <w:t>ن</w:t>
      </w:r>
      <w:r w:rsidRPr="00521645">
        <w:rPr>
          <w:sz w:val="24"/>
          <w:szCs w:val="24"/>
          <w:rtl/>
        </w:rPr>
        <w:t xml:space="preserve"> است.</w:t>
      </w:r>
    </w:p>
    <w:bookmarkEnd w:id="0"/>
    <w:p w14:paraId="0B7C179D" w14:textId="100B166A" w:rsidR="00B72BFA" w:rsidRDefault="00B72BFA" w:rsidP="00B603C1">
      <w:pPr>
        <w:spacing w:line="240" w:lineRule="auto"/>
        <w:rPr>
          <w:sz w:val="24"/>
          <w:szCs w:val="24"/>
        </w:rPr>
      </w:pPr>
      <w:r w:rsidRPr="00323E78">
        <w:rPr>
          <w:b/>
          <w:bCs/>
          <w:sz w:val="20"/>
          <w:szCs w:val="20"/>
          <w:rtl/>
        </w:rPr>
        <w:t>تبصره ۱-</w:t>
      </w:r>
      <w:r w:rsidRPr="00323E78">
        <w:rPr>
          <w:sz w:val="20"/>
          <w:szCs w:val="20"/>
          <w:rtl/>
        </w:rPr>
        <w:t xml:space="preserve"> </w:t>
      </w:r>
      <w:r>
        <w:rPr>
          <w:sz w:val="24"/>
          <w:szCs w:val="24"/>
          <w:rtl/>
        </w:rPr>
        <w:t>مدت دوره پیش‌رشد با پیشنهاد دفتر و تصویب مرجع صلاحیت‌دار دانشگاه، حداکثر برای ۳ ماه قابل تمدید است. عدم اعلام موافقت کتبی با تمدید، به منزله پایان قرارداد در تاریخ انقضای مدت خواهد بود.</w:t>
      </w:r>
    </w:p>
    <w:p w14:paraId="32A29630" w14:textId="1467921D" w:rsidR="00B72BFA" w:rsidRPr="00892427" w:rsidRDefault="00B72BFA" w:rsidP="00323E78">
      <w:pPr>
        <w:keepNext/>
        <w:spacing w:after="0" w:line="240" w:lineRule="auto"/>
        <w:rPr>
          <w:b/>
          <w:bCs/>
          <w:sz w:val="22"/>
          <w:szCs w:val="22"/>
          <w:rtl/>
        </w:rPr>
      </w:pPr>
      <w:r>
        <w:rPr>
          <w:b/>
          <w:bCs/>
          <w:sz w:val="22"/>
          <w:szCs w:val="22"/>
          <w:rtl/>
        </w:rPr>
        <w:t>ماده ۴- حمایت‌ها و خدمات قابل ارائه</w:t>
      </w:r>
    </w:p>
    <w:p w14:paraId="22687E9A" w14:textId="7FF86F11" w:rsidR="00B72BFA" w:rsidRPr="00B72BFA" w:rsidRDefault="00CE4F63" w:rsidP="00B603C1">
      <w:pPr>
        <w:spacing w:line="240" w:lineRule="auto"/>
        <w:rPr>
          <w:sz w:val="24"/>
          <w:szCs w:val="24"/>
          <w:rtl/>
        </w:rPr>
      </w:pPr>
      <w:r>
        <w:rPr>
          <w:sz w:val="24"/>
          <w:szCs w:val="24"/>
          <w:rtl/>
        </w:rPr>
        <w:t xml:space="preserve">۴-۱- </w:t>
      </w:r>
      <w:r w:rsidR="00D20504" w:rsidRPr="00D20504">
        <w:rPr>
          <w:sz w:val="24"/>
          <w:szCs w:val="24"/>
          <w:rtl/>
        </w:rPr>
        <w:t>کل</w:t>
      </w:r>
      <w:r w:rsidR="00D20504" w:rsidRPr="00D20504">
        <w:rPr>
          <w:rFonts w:hint="cs"/>
          <w:sz w:val="24"/>
          <w:szCs w:val="24"/>
          <w:rtl/>
        </w:rPr>
        <w:t>ی</w:t>
      </w:r>
      <w:r w:rsidR="00D20504" w:rsidRPr="00D20504">
        <w:rPr>
          <w:rFonts w:hint="eastAsia"/>
          <w:sz w:val="24"/>
          <w:szCs w:val="24"/>
          <w:rtl/>
        </w:rPr>
        <w:t>ه</w:t>
      </w:r>
      <w:r w:rsidR="00D20504" w:rsidRPr="00D20504">
        <w:rPr>
          <w:sz w:val="24"/>
          <w:szCs w:val="24"/>
          <w:rtl/>
        </w:rPr>
        <w:t xml:space="preserve"> حما</w:t>
      </w:r>
      <w:r w:rsidR="00D20504" w:rsidRPr="00D20504">
        <w:rPr>
          <w:rFonts w:hint="cs"/>
          <w:sz w:val="24"/>
          <w:szCs w:val="24"/>
          <w:rtl/>
        </w:rPr>
        <w:t>ی</w:t>
      </w:r>
      <w:r w:rsidR="00D20504" w:rsidRPr="00D20504">
        <w:rPr>
          <w:rFonts w:hint="eastAsia"/>
          <w:sz w:val="24"/>
          <w:szCs w:val="24"/>
          <w:rtl/>
        </w:rPr>
        <w:t>ت‌ها،</w:t>
      </w:r>
      <w:r w:rsidR="00D20504" w:rsidRPr="00D20504">
        <w:rPr>
          <w:sz w:val="24"/>
          <w:szCs w:val="24"/>
          <w:rtl/>
        </w:rPr>
        <w:t xml:space="preserve"> خدمات، تعهدات، محدود</w:t>
      </w:r>
      <w:r w:rsidR="00D20504" w:rsidRPr="00D20504">
        <w:rPr>
          <w:rFonts w:hint="cs"/>
          <w:sz w:val="24"/>
          <w:szCs w:val="24"/>
          <w:rtl/>
        </w:rPr>
        <w:t>ی</w:t>
      </w:r>
      <w:r w:rsidR="00D20504" w:rsidRPr="00D20504">
        <w:rPr>
          <w:rFonts w:hint="eastAsia"/>
          <w:sz w:val="24"/>
          <w:szCs w:val="24"/>
          <w:rtl/>
        </w:rPr>
        <w:t>ت‌ها،</w:t>
      </w:r>
      <w:r w:rsidR="00D20504" w:rsidRPr="00D20504">
        <w:rPr>
          <w:sz w:val="24"/>
          <w:szCs w:val="24"/>
          <w:rtl/>
        </w:rPr>
        <w:t xml:space="preserve"> ضوابط استقرار، نحوه ارز</w:t>
      </w:r>
      <w:r w:rsidR="00D20504" w:rsidRPr="00D20504">
        <w:rPr>
          <w:rFonts w:hint="cs"/>
          <w:sz w:val="24"/>
          <w:szCs w:val="24"/>
          <w:rtl/>
        </w:rPr>
        <w:t>ی</w:t>
      </w:r>
      <w:r w:rsidR="00D20504" w:rsidRPr="00D20504">
        <w:rPr>
          <w:rFonts w:hint="eastAsia"/>
          <w:sz w:val="24"/>
          <w:szCs w:val="24"/>
          <w:rtl/>
        </w:rPr>
        <w:t>اب</w:t>
      </w:r>
      <w:r w:rsidR="00D20504" w:rsidRPr="00D20504">
        <w:rPr>
          <w:rFonts w:hint="cs"/>
          <w:sz w:val="24"/>
          <w:szCs w:val="24"/>
          <w:rtl/>
        </w:rPr>
        <w:t>ی</w:t>
      </w:r>
      <w:r w:rsidR="00D20504" w:rsidRPr="00D20504">
        <w:rPr>
          <w:rFonts w:hint="eastAsia"/>
          <w:sz w:val="24"/>
          <w:szCs w:val="24"/>
          <w:rtl/>
        </w:rPr>
        <w:t>،</w:t>
      </w:r>
      <w:r w:rsidR="00D20504" w:rsidRPr="00D20504">
        <w:rPr>
          <w:sz w:val="24"/>
          <w:szCs w:val="24"/>
          <w:rtl/>
        </w:rPr>
        <w:t xml:space="preserve"> تعل</w:t>
      </w:r>
      <w:r w:rsidR="00D20504" w:rsidRPr="00D20504">
        <w:rPr>
          <w:rFonts w:hint="cs"/>
          <w:sz w:val="24"/>
          <w:szCs w:val="24"/>
          <w:rtl/>
        </w:rPr>
        <w:t>ی</w:t>
      </w:r>
      <w:r w:rsidR="00D20504" w:rsidRPr="00D20504">
        <w:rPr>
          <w:rFonts w:hint="eastAsia"/>
          <w:sz w:val="24"/>
          <w:szCs w:val="24"/>
          <w:rtl/>
        </w:rPr>
        <w:t>ق</w:t>
      </w:r>
      <w:r w:rsidR="00D20504" w:rsidRPr="00D20504">
        <w:rPr>
          <w:sz w:val="24"/>
          <w:szCs w:val="24"/>
          <w:rtl/>
        </w:rPr>
        <w:t xml:space="preserve"> </w:t>
      </w:r>
      <w:r w:rsidR="00D20504" w:rsidRPr="00D20504">
        <w:rPr>
          <w:rFonts w:hint="cs"/>
          <w:sz w:val="24"/>
          <w:szCs w:val="24"/>
          <w:rtl/>
        </w:rPr>
        <w:t>ی</w:t>
      </w:r>
      <w:r w:rsidR="00D20504" w:rsidRPr="00D20504">
        <w:rPr>
          <w:rFonts w:hint="eastAsia"/>
          <w:sz w:val="24"/>
          <w:szCs w:val="24"/>
          <w:rtl/>
        </w:rPr>
        <w:t>ا</w:t>
      </w:r>
      <w:r w:rsidR="00D20504" w:rsidRPr="00D20504">
        <w:rPr>
          <w:sz w:val="24"/>
          <w:szCs w:val="24"/>
          <w:rtl/>
        </w:rPr>
        <w:t xml:space="preserve"> قطع حما</w:t>
      </w:r>
      <w:r w:rsidR="00D20504" w:rsidRPr="00D20504">
        <w:rPr>
          <w:rFonts w:hint="cs"/>
          <w:sz w:val="24"/>
          <w:szCs w:val="24"/>
          <w:rtl/>
        </w:rPr>
        <w:t>ی</w:t>
      </w:r>
      <w:r w:rsidR="00D20504" w:rsidRPr="00D20504">
        <w:rPr>
          <w:rFonts w:hint="eastAsia"/>
          <w:sz w:val="24"/>
          <w:szCs w:val="24"/>
          <w:rtl/>
        </w:rPr>
        <w:t>ت‌ها</w:t>
      </w:r>
      <w:r w:rsidR="00D20504" w:rsidRPr="00D20504">
        <w:rPr>
          <w:sz w:val="24"/>
          <w:szCs w:val="24"/>
          <w:rtl/>
        </w:rPr>
        <w:t xml:space="preserve"> و سا</w:t>
      </w:r>
      <w:r w:rsidR="00D20504" w:rsidRPr="00D20504">
        <w:rPr>
          <w:rFonts w:hint="cs"/>
          <w:sz w:val="24"/>
          <w:szCs w:val="24"/>
          <w:rtl/>
        </w:rPr>
        <w:t>ی</w:t>
      </w:r>
      <w:r w:rsidR="00D20504" w:rsidRPr="00D20504">
        <w:rPr>
          <w:rFonts w:hint="eastAsia"/>
          <w:sz w:val="24"/>
          <w:szCs w:val="24"/>
          <w:rtl/>
        </w:rPr>
        <w:t>ر</w:t>
      </w:r>
      <w:r w:rsidR="00D20504" w:rsidRPr="00D20504">
        <w:rPr>
          <w:sz w:val="24"/>
          <w:szCs w:val="24"/>
          <w:rtl/>
        </w:rPr>
        <w:t xml:space="preserve"> آثار مرتبط با حضور هسته فناور در دوره پ</w:t>
      </w:r>
      <w:r w:rsidR="00D20504" w:rsidRPr="00D20504">
        <w:rPr>
          <w:rFonts w:hint="cs"/>
          <w:sz w:val="24"/>
          <w:szCs w:val="24"/>
          <w:rtl/>
        </w:rPr>
        <w:t>ی</w:t>
      </w:r>
      <w:r w:rsidR="00D20504" w:rsidRPr="00D20504">
        <w:rPr>
          <w:rFonts w:hint="eastAsia"/>
          <w:sz w:val="24"/>
          <w:szCs w:val="24"/>
          <w:rtl/>
        </w:rPr>
        <w:t>ش‌رشد،</w:t>
      </w:r>
      <w:r w:rsidR="00D20504" w:rsidRPr="00D20504">
        <w:rPr>
          <w:sz w:val="24"/>
          <w:szCs w:val="24"/>
          <w:rtl/>
        </w:rPr>
        <w:t xml:space="preserve"> در حدود مفاد ا</w:t>
      </w:r>
      <w:r w:rsidR="00D20504" w:rsidRPr="00D20504">
        <w:rPr>
          <w:rFonts w:hint="cs"/>
          <w:sz w:val="24"/>
          <w:szCs w:val="24"/>
          <w:rtl/>
        </w:rPr>
        <w:t>ی</w:t>
      </w:r>
      <w:r w:rsidR="00D20504" w:rsidRPr="00D20504">
        <w:rPr>
          <w:rFonts w:hint="eastAsia"/>
          <w:sz w:val="24"/>
          <w:szCs w:val="24"/>
          <w:rtl/>
        </w:rPr>
        <w:t>ن</w:t>
      </w:r>
      <w:r w:rsidR="00D20504" w:rsidRPr="00D20504">
        <w:rPr>
          <w:sz w:val="24"/>
          <w:szCs w:val="24"/>
          <w:rtl/>
        </w:rPr>
        <w:t xml:space="preserve"> قرارداد و مطابق آ</w:t>
      </w:r>
      <w:r w:rsidR="00D20504" w:rsidRPr="00D20504">
        <w:rPr>
          <w:rFonts w:hint="cs"/>
          <w:sz w:val="24"/>
          <w:szCs w:val="24"/>
          <w:rtl/>
        </w:rPr>
        <w:t>یی</w:t>
      </w:r>
      <w:r w:rsidR="00D20504" w:rsidRPr="00D20504">
        <w:rPr>
          <w:rFonts w:hint="eastAsia"/>
          <w:sz w:val="24"/>
          <w:szCs w:val="24"/>
          <w:rtl/>
        </w:rPr>
        <w:t>ن‌نامه</w:t>
      </w:r>
      <w:r w:rsidR="00D20504" w:rsidRPr="00D20504">
        <w:rPr>
          <w:sz w:val="24"/>
          <w:szCs w:val="24"/>
          <w:rtl/>
        </w:rPr>
        <w:t xml:space="preserve"> پ</w:t>
      </w:r>
      <w:r w:rsidR="00D20504" w:rsidRPr="00D20504">
        <w:rPr>
          <w:rFonts w:hint="cs"/>
          <w:sz w:val="24"/>
          <w:szCs w:val="24"/>
          <w:rtl/>
        </w:rPr>
        <w:t>ی</w:t>
      </w:r>
      <w:r w:rsidR="00D20504" w:rsidRPr="00D20504">
        <w:rPr>
          <w:rFonts w:hint="eastAsia"/>
          <w:sz w:val="24"/>
          <w:szCs w:val="24"/>
          <w:rtl/>
        </w:rPr>
        <w:t>ش‌رشد</w:t>
      </w:r>
      <w:r w:rsidR="00D20504" w:rsidRPr="00D20504">
        <w:rPr>
          <w:sz w:val="24"/>
          <w:szCs w:val="24"/>
          <w:rtl/>
        </w:rPr>
        <w:t xml:space="preserve"> و مصوبات مرتبط دانشگاه اعمال خواهد شد.</w:t>
      </w:r>
    </w:p>
    <w:p w14:paraId="1DCD9CE5" w14:textId="461C528B" w:rsidR="00B72BFA" w:rsidRPr="00B72BFA" w:rsidRDefault="00CE4F63" w:rsidP="00B603C1">
      <w:pPr>
        <w:spacing w:line="240" w:lineRule="auto"/>
        <w:rPr>
          <w:sz w:val="24"/>
          <w:szCs w:val="24"/>
          <w:rtl/>
        </w:rPr>
      </w:pPr>
      <w:r>
        <w:rPr>
          <w:sz w:val="24"/>
          <w:szCs w:val="24"/>
          <w:rtl/>
        </w:rPr>
        <w:t>۴-۲- آیین‌نامه مذکور جزء لاینفک این قرارداد است و مبنای تعیین نوع، میزان، سقف، زمان‌بندی و نحوه ارائه حمایت‌ها خواهد بود. در صورت تعارض بین مفاد این قرارداد و آیین‌نامه، مفاد قرارداد حاضر تا حدی که مغایر قوانین آمره نباشد</w:t>
      </w:r>
      <w:r w:rsidR="00BC7ACF">
        <w:rPr>
          <w:rFonts w:hint="cs"/>
          <w:sz w:val="24"/>
          <w:szCs w:val="24"/>
          <w:rtl/>
        </w:rPr>
        <w:t>،</w:t>
      </w:r>
      <w:r>
        <w:rPr>
          <w:sz w:val="24"/>
          <w:szCs w:val="24"/>
          <w:rtl/>
        </w:rPr>
        <w:t xml:space="preserve"> ملاک عمل خواهد بود.</w:t>
      </w:r>
    </w:p>
    <w:p w14:paraId="1101BD19" w14:textId="31FADBAA" w:rsidR="00B72BFA" w:rsidRPr="00892427" w:rsidRDefault="00B72BFA" w:rsidP="00323E78">
      <w:pPr>
        <w:spacing w:after="0" w:line="240" w:lineRule="auto"/>
        <w:rPr>
          <w:b/>
          <w:bCs/>
          <w:sz w:val="22"/>
          <w:szCs w:val="22"/>
          <w:rtl/>
        </w:rPr>
      </w:pPr>
      <w:r>
        <w:rPr>
          <w:b/>
          <w:bCs/>
          <w:sz w:val="22"/>
          <w:szCs w:val="22"/>
          <w:rtl/>
        </w:rPr>
        <w:t>ماده ۵- تعهدات هسته فناور</w:t>
      </w:r>
    </w:p>
    <w:p w14:paraId="57880AB2" w14:textId="392A818A" w:rsidR="00521645" w:rsidRPr="0057486C" w:rsidRDefault="005A0389" w:rsidP="00B603C1">
      <w:pPr>
        <w:spacing w:line="240" w:lineRule="auto"/>
        <w:rPr>
          <w:sz w:val="24"/>
          <w:szCs w:val="24"/>
        </w:rPr>
      </w:pPr>
      <w:bookmarkStart w:id="1" w:name="_Hlk231227219"/>
      <w:r>
        <w:rPr>
          <w:rFonts w:hint="cs"/>
          <w:sz w:val="24"/>
          <w:szCs w:val="24"/>
          <w:rtl/>
          <w:lang w:bidi="fa-IR"/>
        </w:rPr>
        <w:t>1</w:t>
      </w:r>
      <w:r w:rsidR="00521645" w:rsidRPr="0057486C">
        <w:rPr>
          <w:sz w:val="24"/>
          <w:szCs w:val="24"/>
          <w:rtl/>
          <w:lang w:bidi="fa-IR"/>
        </w:rPr>
        <w:t>-</w:t>
      </w:r>
      <w:r>
        <w:rPr>
          <w:rFonts w:hint="cs"/>
          <w:sz w:val="24"/>
          <w:szCs w:val="24"/>
          <w:rtl/>
          <w:lang w:bidi="fa-IR"/>
        </w:rPr>
        <w:t>5</w:t>
      </w:r>
      <w:r w:rsidR="00521645" w:rsidRPr="0057486C">
        <w:rPr>
          <w:sz w:val="24"/>
          <w:szCs w:val="24"/>
          <w:rtl/>
          <w:lang w:bidi="fa-IR"/>
        </w:rPr>
        <w:t xml:space="preserve">- </w:t>
      </w:r>
      <w:r w:rsidR="00521645" w:rsidRPr="0057486C">
        <w:rPr>
          <w:sz w:val="24"/>
          <w:szCs w:val="24"/>
          <w:rtl/>
        </w:rPr>
        <w:t>هسته فناور متعهد است کل</w:t>
      </w:r>
      <w:r w:rsidR="00521645" w:rsidRPr="0057486C">
        <w:rPr>
          <w:rFonts w:hint="cs"/>
          <w:sz w:val="24"/>
          <w:szCs w:val="24"/>
          <w:rtl/>
        </w:rPr>
        <w:t>ی</w:t>
      </w:r>
      <w:r w:rsidR="00521645" w:rsidRPr="0057486C">
        <w:rPr>
          <w:rFonts w:hint="eastAsia"/>
          <w:sz w:val="24"/>
          <w:szCs w:val="24"/>
          <w:rtl/>
        </w:rPr>
        <w:t>ه</w:t>
      </w:r>
      <w:r w:rsidR="00521645" w:rsidRPr="0057486C">
        <w:rPr>
          <w:sz w:val="24"/>
          <w:szCs w:val="24"/>
          <w:rtl/>
        </w:rPr>
        <w:t xml:space="preserve"> مفاد ا</w:t>
      </w:r>
      <w:r w:rsidR="00521645" w:rsidRPr="0057486C">
        <w:rPr>
          <w:rFonts w:hint="cs"/>
          <w:sz w:val="24"/>
          <w:szCs w:val="24"/>
          <w:rtl/>
        </w:rPr>
        <w:t>ی</w:t>
      </w:r>
      <w:r w:rsidR="00521645" w:rsidRPr="0057486C">
        <w:rPr>
          <w:rFonts w:hint="eastAsia"/>
          <w:sz w:val="24"/>
          <w:szCs w:val="24"/>
          <w:rtl/>
        </w:rPr>
        <w:t>ن</w:t>
      </w:r>
      <w:r w:rsidR="00521645" w:rsidRPr="0057486C">
        <w:rPr>
          <w:sz w:val="24"/>
          <w:szCs w:val="24"/>
          <w:rtl/>
        </w:rPr>
        <w:t xml:space="preserve"> قرارداد</w:t>
      </w:r>
      <w:r w:rsidR="00D20504">
        <w:rPr>
          <w:rFonts w:hint="cs"/>
          <w:sz w:val="24"/>
          <w:szCs w:val="24"/>
          <w:rtl/>
        </w:rPr>
        <w:t xml:space="preserve">، </w:t>
      </w:r>
      <w:r w:rsidR="00D20504" w:rsidRPr="008A05D5">
        <w:rPr>
          <w:sz w:val="24"/>
          <w:szCs w:val="24"/>
          <w:rtl/>
        </w:rPr>
        <w:t>آیین‌نامه پیش‌رش</w:t>
      </w:r>
      <w:r w:rsidR="00D20504">
        <w:rPr>
          <w:rFonts w:hint="cs"/>
          <w:sz w:val="24"/>
          <w:szCs w:val="24"/>
          <w:rtl/>
        </w:rPr>
        <w:t>د و</w:t>
      </w:r>
      <w:r w:rsidR="00521645" w:rsidRPr="0057486C">
        <w:rPr>
          <w:sz w:val="24"/>
          <w:szCs w:val="24"/>
          <w:rtl/>
        </w:rPr>
        <w:t xml:space="preserve"> مقررات داخل</w:t>
      </w:r>
      <w:r w:rsidR="00521645" w:rsidRPr="0057486C">
        <w:rPr>
          <w:rFonts w:hint="cs"/>
          <w:sz w:val="24"/>
          <w:szCs w:val="24"/>
          <w:rtl/>
        </w:rPr>
        <w:t>ی</w:t>
      </w:r>
      <w:r w:rsidR="00521645" w:rsidRPr="0057486C">
        <w:rPr>
          <w:sz w:val="24"/>
          <w:szCs w:val="24"/>
          <w:rtl/>
        </w:rPr>
        <w:t xml:space="preserve"> دانشگاه و دستورالعمل‌ها</w:t>
      </w:r>
      <w:r w:rsidR="00521645" w:rsidRPr="0057486C">
        <w:rPr>
          <w:rFonts w:hint="cs"/>
          <w:sz w:val="24"/>
          <w:szCs w:val="24"/>
          <w:rtl/>
        </w:rPr>
        <w:t>ی</w:t>
      </w:r>
      <w:r w:rsidR="00521645" w:rsidRPr="0057486C">
        <w:rPr>
          <w:sz w:val="24"/>
          <w:szCs w:val="24"/>
          <w:rtl/>
        </w:rPr>
        <w:t xml:space="preserve"> اعلام</w:t>
      </w:r>
      <w:r w:rsidR="00521645" w:rsidRPr="0057486C">
        <w:rPr>
          <w:rFonts w:hint="cs"/>
          <w:sz w:val="24"/>
          <w:szCs w:val="24"/>
          <w:rtl/>
        </w:rPr>
        <w:t>ی</w:t>
      </w:r>
      <w:r w:rsidR="00323E78">
        <w:rPr>
          <w:sz w:val="24"/>
          <w:szCs w:val="24"/>
          <w:rtl/>
        </w:rPr>
        <w:t xml:space="preserve"> دفتر را به</w:t>
      </w:r>
      <w:r w:rsidR="00323E78">
        <w:rPr>
          <w:sz w:val="24"/>
          <w:szCs w:val="24"/>
          <w:rtl/>
        </w:rPr>
        <w:softHyphen/>
      </w:r>
      <w:r w:rsidR="00521645" w:rsidRPr="0057486C">
        <w:rPr>
          <w:sz w:val="24"/>
          <w:szCs w:val="24"/>
          <w:rtl/>
        </w:rPr>
        <w:t>طور کامل رعا</w:t>
      </w:r>
      <w:r w:rsidR="00521645" w:rsidRPr="0057486C">
        <w:rPr>
          <w:rFonts w:hint="cs"/>
          <w:sz w:val="24"/>
          <w:szCs w:val="24"/>
          <w:rtl/>
        </w:rPr>
        <w:t>ی</w:t>
      </w:r>
      <w:r w:rsidR="00521645" w:rsidRPr="0057486C">
        <w:rPr>
          <w:rFonts w:hint="eastAsia"/>
          <w:sz w:val="24"/>
          <w:szCs w:val="24"/>
          <w:rtl/>
        </w:rPr>
        <w:t>ت</w:t>
      </w:r>
      <w:r w:rsidR="00521645" w:rsidRPr="0057486C">
        <w:rPr>
          <w:sz w:val="24"/>
          <w:szCs w:val="24"/>
          <w:rtl/>
        </w:rPr>
        <w:t xml:space="preserve"> کند.</w:t>
      </w:r>
    </w:p>
    <w:p w14:paraId="190F3D09" w14:textId="0C87392C" w:rsidR="00521645" w:rsidRPr="0057486C" w:rsidRDefault="005A0389" w:rsidP="00B603C1">
      <w:pPr>
        <w:spacing w:line="240" w:lineRule="auto"/>
        <w:rPr>
          <w:sz w:val="24"/>
          <w:szCs w:val="24"/>
        </w:rPr>
      </w:pPr>
      <w:r>
        <w:rPr>
          <w:rFonts w:hint="cs"/>
          <w:sz w:val="24"/>
          <w:szCs w:val="24"/>
          <w:rtl/>
          <w:lang w:bidi="fa-IR"/>
        </w:rPr>
        <w:t>2</w:t>
      </w:r>
      <w:r w:rsidR="00521645" w:rsidRPr="0057486C">
        <w:rPr>
          <w:sz w:val="24"/>
          <w:szCs w:val="24"/>
          <w:rtl/>
          <w:lang w:bidi="fa-IR"/>
        </w:rPr>
        <w:t>-</w:t>
      </w:r>
      <w:r>
        <w:rPr>
          <w:rFonts w:hint="cs"/>
          <w:sz w:val="24"/>
          <w:szCs w:val="24"/>
          <w:rtl/>
          <w:lang w:bidi="fa-IR"/>
        </w:rPr>
        <w:t>5</w:t>
      </w:r>
      <w:r w:rsidR="00521645" w:rsidRPr="0057486C">
        <w:rPr>
          <w:sz w:val="24"/>
          <w:szCs w:val="24"/>
          <w:rtl/>
          <w:lang w:bidi="fa-IR"/>
        </w:rPr>
        <w:t xml:space="preserve">- </w:t>
      </w:r>
      <w:r w:rsidR="00521645" w:rsidRPr="0057486C">
        <w:rPr>
          <w:sz w:val="24"/>
          <w:szCs w:val="24"/>
          <w:rtl/>
        </w:rPr>
        <w:t>هسته فناور مکلف است برنامه کار</w:t>
      </w:r>
      <w:r w:rsidR="00521645" w:rsidRPr="0057486C">
        <w:rPr>
          <w:rFonts w:hint="cs"/>
          <w:sz w:val="24"/>
          <w:szCs w:val="24"/>
          <w:rtl/>
        </w:rPr>
        <w:t>ی</w:t>
      </w:r>
      <w:r w:rsidR="00521645" w:rsidRPr="0057486C">
        <w:rPr>
          <w:rFonts w:hint="eastAsia"/>
          <w:sz w:val="24"/>
          <w:szCs w:val="24"/>
          <w:rtl/>
        </w:rPr>
        <w:t>،</w:t>
      </w:r>
      <w:r w:rsidR="00521645" w:rsidRPr="0057486C">
        <w:rPr>
          <w:sz w:val="24"/>
          <w:szCs w:val="24"/>
          <w:rtl/>
        </w:rPr>
        <w:t xml:space="preserve"> اهداف مرحله‌ا</w:t>
      </w:r>
      <w:r w:rsidR="00521645" w:rsidRPr="0057486C">
        <w:rPr>
          <w:rFonts w:hint="cs"/>
          <w:sz w:val="24"/>
          <w:szCs w:val="24"/>
          <w:rtl/>
        </w:rPr>
        <w:t>ی</w:t>
      </w:r>
      <w:r w:rsidR="00521645" w:rsidRPr="0057486C">
        <w:rPr>
          <w:rFonts w:hint="eastAsia"/>
          <w:sz w:val="24"/>
          <w:szCs w:val="24"/>
          <w:rtl/>
        </w:rPr>
        <w:t>،</w:t>
      </w:r>
      <w:r w:rsidR="00521645" w:rsidRPr="0057486C">
        <w:rPr>
          <w:sz w:val="24"/>
          <w:szCs w:val="24"/>
          <w:rtl/>
        </w:rPr>
        <w:t xml:space="preserve"> ترک</w:t>
      </w:r>
      <w:r w:rsidR="00521645" w:rsidRPr="0057486C">
        <w:rPr>
          <w:rFonts w:hint="cs"/>
          <w:sz w:val="24"/>
          <w:szCs w:val="24"/>
          <w:rtl/>
        </w:rPr>
        <w:t>ی</w:t>
      </w:r>
      <w:r w:rsidR="00521645" w:rsidRPr="0057486C">
        <w:rPr>
          <w:rFonts w:hint="eastAsia"/>
          <w:sz w:val="24"/>
          <w:szCs w:val="24"/>
          <w:rtl/>
        </w:rPr>
        <w:t>ب</w:t>
      </w:r>
      <w:r w:rsidR="00521645" w:rsidRPr="0057486C">
        <w:rPr>
          <w:sz w:val="24"/>
          <w:szCs w:val="24"/>
          <w:rtl/>
        </w:rPr>
        <w:t xml:space="preserve"> اعضا، گزارش پ</w:t>
      </w:r>
      <w:r w:rsidR="00521645" w:rsidRPr="0057486C">
        <w:rPr>
          <w:rFonts w:hint="cs"/>
          <w:sz w:val="24"/>
          <w:szCs w:val="24"/>
          <w:rtl/>
        </w:rPr>
        <w:t>ی</w:t>
      </w:r>
      <w:r w:rsidR="00521645" w:rsidRPr="0057486C">
        <w:rPr>
          <w:rFonts w:hint="eastAsia"/>
          <w:sz w:val="24"/>
          <w:szCs w:val="24"/>
          <w:rtl/>
        </w:rPr>
        <w:t>شرفت،</w:t>
      </w:r>
      <w:r w:rsidR="00521645" w:rsidRPr="0057486C">
        <w:rPr>
          <w:sz w:val="24"/>
          <w:szCs w:val="24"/>
          <w:rtl/>
        </w:rPr>
        <w:t xml:space="preserve"> مستندات فن</w:t>
      </w:r>
      <w:r w:rsidR="00521645" w:rsidRPr="0057486C">
        <w:rPr>
          <w:rFonts w:hint="cs"/>
          <w:sz w:val="24"/>
          <w:szCs w:val="24"/>
          <w:rtl/>
        </w:rPr>
        <w:t>ی</w:t>
      </w:r>
      <w:r w:rsidR="00521645" w:rsidRPr="0057486C">
        <w:rPr>
          <w:sz w:val="24"/>
          <w:szCs w:val="24"/>
          <w:rtl/>
        </w:rPr>
        <w:t xml:space="preserve"> و تجار</w:t>
      </w:r>
      <w:r w:rsidR="00521645" w:rsidRPr="0057486C">
        <w:rPr>
          <w:rFonts w:hint="cs"/>
          <w:sz w:val="24"/>
          <w:szCs w:val="24"/>
          <w:rtl/>
        </w:rPr>
        <w:t>ی</w:t>
      </w:r>
      <w:r w:rsidR="00521645" w:rsidRPr="0057486C">
        <w:rPr>
          <w:rFonts w:hint="eastAsia"/>
          <w:sz w:val="24"/>
          <w:szCs w:val="24"/>
          <w:rtl/>
        </w:rPr>
        <w:t>،</w:t>
      </w:r>
      <w:r w:rsidR="00521645" w:rsidRPr="0057486C">
        <w:rPr>
          <w:sz w:val="24"/>
          <w:szCs w:val="24"/>
          <w:rtl/>
        </w:rPr>
        <w:t xml:space="preserve"> و سا</w:t>
      </w:r>
      <w:r w:rsidR="00521645" w:rsidRPr="0057486C">
        <w:rPr>
          <w:rFonts w:hint="cs"/>
          <w:sz w:val="24"/>
          <w:szCs w:val="24"/>
          <w:rtl/>
        </w:rPr>
        <w:t>ی</w:t>
      </w:r>
      <w:r w:rsidR="00521645" w:rsidRPr="0057486C">
        <w:rPr>
          <w:rFonts w:hint="eastAsia"/>
          <w:sz w:val="24"/>
          <w:szCs w:val="24"/>
          <w:rtl/>
        </w:rPr>
        <w:t>ر</w:t>
      </w:r>
      <w:r w:rsidR="00521645" w:rsidRPr="0057486C">
        <w:rPr>
          <w:sz w:val="24"/>
          <w:szCs w:val="24"/>
          <w:rtl/>
        </w:rPr>
        <w:t xml:space="preserve"> اطلاعات مورد ن</w:t>
      </w:r>
      <w:r w:rsidR="00521645" w:rsidRPr="0057486C">
        <w:rPr>
          <w:rFonts w:hint="cs"/>
          <w:sz w:val="24"/>
          <w:szCs w:val="24"/>
          <w:rtl/>
        </w:rPr>
        <w:t>ی</w:t>
      </w:r>
      <w:r w:rsidR="00521645" w:rsidRPr="0057486C">
        <w:rPr>
          <w:rFonts w:hint="eastAsia"/>
          <w:sz w:val="24"/>
          <w:szCs w:val="24"/>
          <w:rtl/>
        </w:rPr>
        <w:t>از</w:t>
      </w:r>
      <w:r w:rsidR="00521645" w:rsidRPr="0057486C">
        <w:rPr>
          <w:sz w:val="24"/>
          <w:szCs w:val="24"/>
          <w:rtl/>
        </w:rPr>
        <w:t xml:space="preserve"> دفتر را در زمان‌ها</w:t>
      </w:r>
      <w:r w:rsidR="00521645" w:rsidRPr="0057486C">
        <w:rPr>
          <w:rFonts w:hint="cs"/>
          <w:sz w:val="24"/>
          <w:szCs w:val="24"/>
          <w:rtl/>
        </w:rPr>
        <w:t>ی</w:t>
      </w:r>
      <w:r w:rsidR="00521645" w:rsidRPr="0057486C">
        <w:rPr>
          <w:sz w:val="24"/>
          <w:szCs w:val="24"/>
          <w:rtl/>
        </w:rPr>
        <w:t xml:space="preserve"> مقرر و به صورت صح</w:t>
      </w:r>
      <w:r w:rsidR="00521645" w:rsidRPr="0057486C">
        <w:rPr>
          <w:rFonts w:hint="cs"/>
          <w:sz w:val="24"/>
          <w:szCs w:val="24"/>
          <w:rtl/>
        </w:rPr>
        <w:t>ی</w:t>
      </w:r>
      <w:r w:rsidR="00521645" w:rsidRPr="0057486C">
        <w:rPr>
          <w:rFonts w:hint="eastAsia"/>
          <w:sz w:val="24"/>
          <w:szCs w:val="24"/>
          <w:rtl/>
        </w:rPr>
        <w:t>ح</w:t>
      </w:r>
      <w:r w:rsidR="00521645" w:rsidRPr="0057486C">
        <w:rPr>
          <w:sz w:val="24"/>
          <w:szCs w:val="24"/>
          <w:rtl/>
        </w:rPr>
        <w:t xml:space="preserve"> و کامل ارائه کند.</w:t>
      </w:r>
    </w:p>
    <w:p w14:paraId="78A54B19" w14:textId="2C376101" w:rsidR="00521645" w:rsidRPr="0057486C" w:rsidRDefault="005A0389" w:rsidP="00B603C1">
      <w:pPr>
        <w:spacing w:line="240" w:lineRule="auto"/>
      </w:pPr>
      <w:r>
        <w:rPr>
          <w:rFonts w:hint="cs"/>
          <w:sz w:val="24"/>
          <w:szCs w:val="24"/>
          <w:rtl/>
          <w:lang w:bidi="fa-IR"/>
        </w:rPr>
        <w:t>3</w:t>
      </w:r>
      <w:r w:rsidR="00521645" w:rsidRPr="0057486C">
        <w:rPr>
          <w:sz w:val="24"/>
          <w:szCs w:val="24"/>
          <w:rtl/>
          <w:lang w:bidi="fa-IR"/>
        </w:rPr>
        <w:t>-</w:t>
      </w:r>
      <w:r>
        <w:rPr>
          <w:rFonts w:hint="cs"/>
          <w:sz w:val="24"/>
          <w:szCs w:val="24"/>
          <w:rtl/>
          <w:lang w:bidi="fa-IR"/>
        </w:rPr>
        <w:t>5</w:t>
      </w:r>
      <w:r w:rsidR="00521645" w:rsidRPr="0057486C">
        <w:rPr>
          <w:sz w:val="24"/>
          <w:szCs w:val="24"/>
          <w:rtl/>
          <w:lang w:bidi="fa-IR"/>
        </w:rPr>
        <w:t xml:space="preserve">- </w:t>
      </w:r>
      <w:r w:rsidR="00521645" w:rsidRPr="0057486C">
        <w:rPr>
          <w:sz w:val="24"/>
          <w:szCs w:val="24"/>
          <w:rtl/>
        </w:rPr>
        <w:t>هسته فناور متعهد است از فضا</w:t>
      </w:r>
      <w:r w:rsidR="00521645" w:rsidRPr="0057486C">
        <w:rPr>
          <w:rFonts w:hint="cs"/>
          <w:sz w:val="24"/>
          <w:szCs w:val="24"/>
          <w:rtl/>
        </w:rPr>
        <w:t>ی</w:t>
      </w:r>
      <w:r w:rsidR="00521645" w:rsidRPr="0057486C">
        <w:rPr>
          <w:sz w:val="24"/>
          <w:szCs w:val="24"/>
          <w:rtl/>
        </w:rPr>
        <w:t xml:space="preserve"> استقرار، تجه</w:t>
      </w:r>
      <w:r w:rsidR="00521645" w:rsidRPr="0057486C">
        <w:rPr>
          <w:rFonts w:hint="cs"/>
          <w:sz w:val="24"/>
          <w:szCs w:val="24"/>
          <w:rtl/>
        </w:rPr>
        <w:t>ی</w:t>
      </w:r>
      <w:r w:rsidR="00521645" w:rsidRPr="0057486C">
        <w:rPr>
          <w:rFonts w:hint="eastAsia"/>
          <w:sz w:val="24"/>
          <w:szCs w:val="24"/>
          <w:rtl/>
        </w:rPr>
        <w:t>زات،</w:t>
      </w:r>
      <w:r w:rsidR="00521645" w:rsidRPr="0057486C">
        <w:rPr>
          <w:sz w:val="24"/>
          <w:szCs w:val="24"/>
          <w:rtl/>
        </w:rPr>
        <w:t xml:space="preserve"> امکانات و نام دانشگاه صرفاً در حدود موضوع قرارداد و با رعا</w:t>
      </w:r>
      <w:r w:rsidR="00521645" w:rsidRPr="0057486C">
        <w:rPr>
          <w:rFonts w:hint="cs"/>
          <w:sz w:val="24"/>
          <w:szCs w:val="24"/>
          <w:rtl/>
        </w:rPr>
        <w:t>ی</w:t>
      </w:r>
      <w:r w:rsidR="00521645" w:rsidRPr="0057486C">
        <w:rPr>
          <w:rFonts w:hint="eastAsia"/>
          <w:sz w:val="24"/>
          <w:szCs w:val="24"/>
          <w:rtl/>
        </w:rPr>
        <w:t>ت</w:t>
      </w:r>
      <w:r w:rsidR="00521645" w:rsidRPr="0057486C">
        <w:rPr>
          <w:sz w:val="24"/>
          <w:szCs w:val="24"/>
          <w:rtl/>
        </w:rPr>
        <w:t xml:space="preserve"> مقررات استفاده کند و بدون موافقت کتب</w:t>
      </w:r>
      <w:r w:rsidR="00521645" w:rsidRPr="0057486C">
        <w:rPr>
          <w:rFonts w:hint="cs"/>
          <w:sz w:val="24"/>
          <w:szCs w:val="24"/>
          <w:rtl/>
        </w:rPr>
        <w:t>ی</w:t>
      </w:r>
      <w:r w:rsidR="00521645" w:rsidRPr="0057486C">
        <w:rPr>
          <w:sz w:val="24"/>
          <w:szCs w:val="24"/>
          <w:rtl/>
        </w:rPr>
        <w:t xml:space="preserve"> معاونت، حق واگذار</w:t>
      </w:r>
      <w:r w:rsidR="00521645" w:rsidRPr="0057486C">
        <w:rPr>
          <w:rFonts w:hint="cs"/>
          <w:sz w:val="24"/>
          <w:szCs w:val="24"/>
          <w:rtl/>
        </w:rPr>
        <w:t>ی</w:t>
      </w:r>
      <w:r w:rsidR="00521645" w:rsidRPr="0057486C">
        <w:rPr>
          <w:sz w:val="24"/>
          <w:szCs w:val="24"/>
          <w:rtl/>
        </w:rPr>
        <w:t xml:space="preserve"> تمام </w:t>
      </w:r>
      <w:r w:rsidR="00521645" w:rsidRPr="0057486C">
        <w:rPr>
          <w:rFonts w:hint="cs"/>
          <w:sz w:val="24"/>
          <w:szCs w:val="24"/>
          <w:rtl/>
        </w:rPr>
        <w:t>ی</w:t>
      </w:r>
      <w:r w:rsidR="00521645" w:rsidRPr="0057486C">
        <w:rPr>
          <w:rFonts w:hint="eastAsia"/>
          <w:sz w:val="24"/>
          <w:szCs w:val="24"/>
          <w:rtl/>
        </w:rPr>
        <w:t>ا</w:t>
      </w:r>
      <w:r w:rsidR="00521645" w:rsidRPr="0057486C">
        <w:rPr>
          <w:sz w:val="24"/>
          <w:szCs w:val="24"/>
          <w:rtl/>
        </w:rPr>
        <w:t xml:space="preserve"> بخش</w:t>
      </w:r>
      <w:r w:rsidR="00521645" w:rsidRPr="0057486C">
        <w:rPr>
          <w:rFonts w:hint="cs"/>
          <w:sz w:val="24"/>
          <w:szCs w:val="24"/>
          <w:rtl/>
        </w:rPr>
        <w:t>ی</w:t>
      </w:r>
      <w:r w:rsidR="00521645" w:rsidRPr="0057486C">
        <w:rPr>
          <w:sz w:val="24"/>
          <w:szCs w:val="24"/>
          <w:rtl/>
        </w:rPr>
        <w:t xml:space="preserve"> از محل، امکانات، امت</w:t>
      </w:r>
      <w:r w:rsidR="00521645" w:rsidRPr="0057486C">
        <w:rPr>
          <w:rFonts w:hint="cs"/>
          <w:sz w:val="24"/>
          <w:szCs w:val="24"/>
          <w:rtl/>
        </w:rPr>
        <w:t>ی</w:t>
      </w:r>
      <w:r w:rsidR="00521645" w:rsidRPr="0057486C">
        <w:rPr>
          <w:rFonts w:hint="eastAsia"/>
          <w:sz w:val="24"/>
          <w:szCs w:val="24"/>
          <w:rtl/>
        </w:rPr>
        <w:t>ازات</w:t>
      </w:r>
      <w:r w:rsidR="00521645" w:rsidRPr="0057486C">
        <w:rPr>
          <w:sz w:val="24"/>
          <w:szCs w:val="24"/>
          <w:rtl/>
        </w:rPr>
        <w:t xml:space="preserve"> </w:t>
      </w:r>
      <w:r w:rsidR="00521645" w:rsidRPr="0057486C">
        <w:rPr>
          <w:rFonts w:hint="cs"/>
          <w:sz w:val="24"/>
          <w:szCs w:val="24"/>
          <w:rtl/>
        </w:rPr>
        <w:t>ی</w:t>
      </w:r>
      <w:r w:rsidR="00521645" w:rsidRPr="0057486C">
        <w:rPr>
          <w:rFonts w:hint="eastAsia"/>
          <w:sz w:val="24"/>
          <w:szCs w:val="24"/>
          <w:rtl/>
        </w:rPr>
        <w:t>ا</w:t>
      </w:r>
      <w:r w:rsidR="00521645" w:rsidRPr="0057486C">
        <w:rPr>
          <w:sz w:val="24"/>
          <w:szCs w:val="24"/>
          <w:rtl/>
        </w:rPr>
        <w:t xml:space="preserve"> حقوق ناش</w:t>
      </w:r>
      <w:r w:rsidR="00521645" w:rsidRPr="0057486C">
        <w:rPr>
          <w:rFonts w:hint="cs"/>
          <w:sz w:val="24"/>
          <w:szCs w:val="24"/>
          <w:rtl/>
        </w:rPr>
        <w:t>ی</w:t>
      </w:r>
      <w:r w:rsidR="00521645" w:rsidRPr="0057486C">
        <w:rPr>
          <w:sz w:val="24"/>
          <w:szCs w:val="24"/>
          <w:rtl/>
        </w:rPr>
        <w:t xml:space="preserve"> از ا</w:t>
      </w:r>
      <w:r w:rsidR="00521645" w:rsidRPr="0057486C">
        <w:rPr>
          <w:rFonts w:hint="cs"/>
          <w:sz w:val="24"/>
          <w:szCs w:val="24"/>
          <w:rtl/>
        </w:rPr>
        <w:t>ی</w:t>
      </w:r>
      <w:r w:rsidR="00521645" w:rsidRPr="0057486C">
        <w:rPr>
          <w:rFonts w:hint="eastAsia"/>
          <w:sz w:val="24"/>
          <w:szCs w:val="24"/>
          <w:rtl/>
        </w:rPr>
        <w:t>ن</w:t>
      </w:r>
      <w:r w:rsidR="00521645" w:rsidRPr="0057486C">
        <w:rPr>
          <w:sz w:val="24"/>
          <w:szCs w:val="24"/>
          <w:rtl/>
        </w:rPr>
        <w:t xml:space="preserve"> قرارداد به غ</w:t>
      </w:r>
      <w:r w:rsidR="00521645" w:rsidRPr="0057486C">
        <w:rPr>
          <w:rFonts w:hint="cs"/>
          <w:sz w:val="24"/>
          <w:szCs w:val="24"/>
          <w:rtl/>
        </w:rPr>
        <w:t>ی</w:t>
      </w:r>
      <w:r w:rsidR="00521645" w:rsidRPr="0057486C">
        <w:rPr>
          <w:rFonts w:hint="eastAsia"/>
          <w:sz w:val="24"/>
          <w:szCs w:val="24"/>
          <w:rtl/>
        </w:rPr>
        <w:t>ر</w:t>
      </w:r>
      <w:r w:rsidR="00521645" w:rsidRPr="0057486C">
        <w:rPr>
          <w:sz w:val="24"/>
          <w:szCs w:val="24"/>
          <w:rtl/>
        </w:rPr>
        <w:t xml:space="preserve"> را ندارد.</w:t>
      </w:r>
    </w:p>
    <w:bookmarkEnd w:id="1"/>
    <w:p w14:paraId="2ACCBFCA" w14:textId="5430AB87" w:rsidR="00B72BFA" w:rsidRPr="00892427" w:rsidRDefault="00B72BFA" w:rsidP="00323E78">
      <w:pPr>
        <w:spacing w:after="0" w:line="240" w:lineRule="auto"/>
        <w:rPr>
          <w:b/>
          <w:bCs/>
          <w:sz w:val="22"/>
          <w:szCs w:val="22"/>
          <w:rtl/>
        </w:rPr>
      </w:pPr>
      <w:r>
        <w:rPr>
          <w:b/>
          <w:bCs/>
          <w:sz w:val="22"/>
          <w:szCs w:val="22"/>
          <w:rtl/>
        </w:rPr>
        <w:t>ماده ۶- تعهدات معاونت و دفتر نوآوری و کارآفرینی</w:t>
      </w:r>
    </w:p>
    <w:p w14:paraId="0D5BD951" w14:textId="555FD9B5" w:rsidR="00521645" w:rsidRPr="00521645" w:rsidRDefault="005A0389" w:rsidP="00B603C1">
      <w:pPr>
        <w:spacing w:line="240" w:lineRule="auto"/>
        <w:rPr>
          <w:sz w:val="24"/>
          <w:szCs w:val="24"/>
          <w:rtl/>
        </w:rPr>
      </w:pPr>
      <w:r>
        <w:rPr>
          <w:rFonts w:hint="cs"/>
          <w:sz w:val="24"/>
          <w:szCs w:val="24"/>
          <w:rtl/>
          <w:lang w:bidi="fa-IR"/>
        </w:rPr>
        <w:t>1</w:t>
      </w:r>
      <w:r w:rsidR="00521645" w:rsidRPr="00521645">
        <w:rPr>
          <w:sz w:val="24"/>
          <w:szCs w:val="24"/>
          <w:rtl/>
          <w:lang w:bidi="fa-IR"/>
        </w:rPr>
        <w:t>-</w:t>
      </w:r>
      <w:r>
        <w:rPr>
          <w:rFonts w:hint="cs"/>
          <w:sz w:val="24"/>
          <w:szCs w:val="24"/>
          <w:rtl/>
          <w:lang w:bidi="fa-IR"/>
        </w:rPr>
        <w:t>6</w:t>
      </w:r>
      <w:r w:rsidR="00521645" w:rsidRPr="00521645">
        <w:rPr>
          <w:sz w:val="24"/>
          <w:szCs w:val="24"/>
          <w:rtl/>
          <w:lang w:bidi="fa-IR"/>
        </w:rPr>
        <w:t xml:space="preserve">- </w:t>
      </w:r>
      <w:r w:rsidR="00521645" w:rsidRPr="00521645">
        <w:rPr>
          <w:sz w:val="24"/>
          <w:szCs w:val="24"/>
          <w:rtl/>
        </w:rPr>
        <w:t xml:space="preserve">معاونت و دفتر متعهدند در چارچوب </w:t>
      </w:r>
      <w:r w:rsidR="00D20504">
        <w:rPr>
          <w:rFonts w:hint="cs"/>
          <w:sz w:val="24"/>
          <w:szCs w:val="24"/>
          <w:rtl/>
        </w:rPr>
        <w:t xml:space="preserve">، </w:t>
      </w:r>
      <w:r w:rsidR="00D20504" w:rsidRPr="002112AE">
        <w:rPr>
          <w:sz w:val="24"/>
          <w:szCs w:val="24"/>
          <w:rtl/>
        </w:rPr>
        <w:t>آیین‌نامه پیش‌رش</w:t>
      </w:r>
      <w:r w:rsidR="00D20504">
        <w:rPr>
          <w:rFonts w:hint="cs"/>
          <w:sz w:val="24"/>
          <w:szCs w:val="24"/>
          <w:rtl/>
        </w:rPr>
        <w:t xml:space="preserve">د </w:t>
      </w:r>
      <w:r w:rsidR="00521645" w:rsidRPr="00521645">
        <w:rPr>
          <w:sz w:val="24"/>
          <w:szCs w:val="24"/>
          <w:rtl/>
        </w:rPr>
        <w:t>و متناسب با امکانات و ظرف</w:t>
      </w:r>
      <w:r w:rsidR="00521645" w:rsidRPr="00521645">
        <w:rPr>
          <w:rFonts w:hint="cs"/>
          <w:sz w:val="24"/>
          <w:szCs w:val="24"/>
          <w:rtl/>
        </w:rPr>
        <w:t>ی</w:t>
      </w:r>
      <w:r w:rsidR="00521645" w:rsidRPr="00521645">
        <w:rPr>
          <w:rFonts w:hint="eastAsia"/>
          <w:sz w:val="24"/>
          <w:szCs w:val="24"/>
          <w:rtl/>
        </w:rPr>
        <w:t>ت‌ها</w:t>
      </w:r>
      <w:r w:rsidR="00521645" w:rsidRPr="00521645">
        <w:rPr>
          <w:rFonts w:hint="cs"/>
          <w:sz w:val="24"/>
          <w:szCs w:val="24"/>
          <w:rtl/>
        </w:rPr>
        <w:t>ی</w:t>
      </w:r>
      <w:r w:rsidR="00521645" w:rsidRPr="00521645">
        <w:rPr>
          <w:sz w:val="24"/>
          <w:szCs w:val="24"/>
          <w:rtl/>
        </w:rPr>
        <w:t xml:space="preserve"> موجود، نسبت به فراهم کردن شرا</w:t>
      </w:r>
      <w:r w:rsidR="00521645" w:rsidRPr="00521645">
        <w:rPr>
          <w:rFonts w:hint="cs"/>
          <w:sz w:val="24"/>
          <w:szCs w:val="24"/>
          <w:rtl/>
        </w:rPr>
        <w:t>ی</w:t>
      </w:r>
      <w:r w:rsidR="00521645" w:rsidRPr="00521645">
        <w:rPr>
          <w:rFonts w:hint="eastAsia"/>
          <w:sz w:val="24"/>
          <w:szCs w:val="24"/>
          <w:rtl/>
        </w:rPr>
        <w:t>ط</w:t>
      </w:r>
      <w:r w:rsidR="00521645" w:rsidRPr="00521645">
        <w:rPr>
          <w:sz w:val="24"/>
          <w:szCs w:val="24"/>
          <w:rtl/>
        </w:rPr>
        <w:t xml:space="preserve"> استقرار، ارائه خدمات مصوب، راهبر</w:t>
      </w:r>
      <w:r w:rsidR="00521645" w:rsidRPr="00521645">
        <w:rPr>
          <w:rFonts w:hint="cs"/>
          <w:sz w:val="24"/>
          <w:szCs w:val="24"/>
          <w:rtl/>
        </w:rPr>
        <w:t>ی</w:t>
      </w:r>
      <w:r w:rsidR="00521645" w:rsidRPr="00521645">
        <w:rPr>
          <w:rFonts w:hint="eastAsia"/>
          <w:sz w:val="24"/>
          <w:szCs w:val="24"/>
          <w:rtl/>
        </w:rPr>
        <w:t>،</w:t>
      </w:r>
      <w:r w:rsidR="00521645" w:rsidRPr="00521645">
        <w:rPr>
          <w:sz w:val="24"/>
          <w:szCs w:val="24"/>
          <w:rtl/>
        </w:rPr>
        <w:t xml:space="preserve"> پا</w:t>
      </w:r>
      <w:r w:rsidR="00521645" w:rsidRPr="00521645">
        <w:rPr>
          <w:rFonts w:hint="cs"/>
          <w:sz w:val="24"/>
          <w:szCs w:val="24"/>
          <w:rtl/>
        </w:rPr>
        <w:t>ی</w:t>
      </w:r>
      <w:r w:rsidR="00521645" w:rsidRPr="00521645">
        <w:rPr>
          <w:rFonts w:hint="eastAsia"/>
          <w:sz w:val="24"/>
          <w:szCs w:val="24"/>
          <w:rtl/>
        </w:rPr>
        <w:t>ش</w:t>
      </w:r>
      <w:r w:rsidR="00521645" w:rsidRPr="00521645">
        <w:rPr>
          <w:sz w:val="24"/>
          <w:szCs w:val="24"/>
          <w:rtl/>
        </w:rPr>
        <w:t xml:space="preserve"> و ارز</w:t>
      </w:r>
      <w:r w:rsidR="00521645" w:rsidRPr="00521645">
        <w:rPr>
          <w:rFonts w:hint="cs"/>
          <w:sz w:val="24"/>
          <w:szCs w:val="24"/>
          <w:rtl/>
        </w:rPr>
        <w:t>ی</w:t>
      </w:r>
      <w:r w:rsidR="00521645" w:rsidRPr="00521645">
        <w:rPr>
          <w:rFonts w:hint="eastAsia"/>
          <w:sz w:val="24"/>
          <w:szCs w:val="24"/>
          <w:rtl/>
        </w:rPr>
        <w:t>اب</w:t>
      </w:r>
      <w:r w:rsidR="00521645" w:rsidRPr="00521645">
        <w:rPr>
          <w:rFonts w:hint="cs"/>
          <w:sz w:val="24"/>
          <w:szCs w:val="24"/>
          <w:rtl/>
        </w:rPr>
        <w:t>ی</w:t>
      </w:r>
      <w:r w:rsidR="00521645" w:rsidRPr="00521645">
        <w:rPr>
          <w:sz w:val="24"/>
          <w:szCs w:val="24"/>
          <w:rtl/>
        </w:rPr>
        <w:t xml:space="preserve"> عملکرد هسته فناور اقدام کنند.</w:t>
      </w:r>
    </w:p>
    <w:p w14:paraId="17ACAEAD" w14:textId="3510525C" w:rsidR="00521645" w:rsidRPr="00521645" w:rsidRDefault="005A0389" w:rsidP="00B603C1">
      <w:pPr>
        <w:spacing w:line="240" w:lineRule="auto"/>
        <w:rPr>
          <w:sz w:val="24"/>
          <w:szCs w:val="24"/>
          <w:rtl/>
        </w:rPr>
      </w:pPr>
      <w:r>
        <w:rPr>
          <w:rFonts w:hint="cs"/>
          <w:sz w:val="24"/>
          <w:szCs w:val="24"/>
          <w:rtl/>
          <w:lang w:bidi="fa-IR"/>
        </w:rPr>
        <w:t>2</w:t>
      </w:r>
      <w:r w:rsidR="00521645" w:rsidRPr="00521645">
        <w:rPr>
          <w:sz w:val="24"/>
          <w:szCs w:val="24"/>
          <w:rtl/>
          <w:lang w:bidi="fa-IR"/>
        </w:rPr>
        <w:t>-</w:t>
      </w:r>
      <w:r>
        <w:rPr>
          <w:rFonts w:hint="cs"/>
          <w:sz w:val="24"/>
          <w:szCs w:val="24"/>
          <w:rtl/>
          <w:lang w:bidi="fa-IR"/>
        </w:rPr>
        <w:t>6</w:t>
      </w:r>
      <w:r w:rsidR="00521645" w:rsidRPr="00521645">
        <w:rPr>
          <w:sz w:val="24"/>
          <w:szCs w:val="24"/>
          <w:rtl/>
          <w:lang w:bidi="fa-IR"/>
        </w:rPr>
        <w:t xml:space="preserve">- </w:t>
      </w:r>
      <w:r w:rsidR="00521645" w:rsidRPr="00521645">
        <w:rPr>
          <w:sz w:val="24"/>
          <w:szCs w:val="24"/>
          <w:rtl/>
        </w:rPr>
        <w:t>دفتر مکلف است مع</w:t>
      </w:r>
      <w:r w:rsidR="00521645" w:rsidRPr="00521645">
        <w:rPr>
          <w:rFonts w:hint="cs"/>
          <w:sz w:val="24"/>
          <w:szCs w:val="24"/>
          <w:rtl/>
        </w:rPr>
        <w:t>ی</w:t>
      </w:r>
      <w:r w:rsidR="00521645" w:rsidRPr="00521645">
        <w:rPr>
          <w:rFonts w:hint="eastAsia"/>
          <w:sz w:val="24"/>
          <w:szCs w:val="24"/>
          <w:rtl/>
        </w:rPr>
        <w:t>ارها</w:t>
      </w:r>
      <w:r w:rsidR="00521645" w:rsidRPr="00521645">
        <w:rPr>
          <w:rFonts w:hint="cs"/>
          <w:sz w:val="24"/>
          <w:szCs w:val="24"/>
          <w:rtl/>
        </w:rPr>
        <w:t>ی</w:t>
      </w:r>
      <w:r w:rsidR="00521645" w:rsidRPr="00521645">
        <w:rPr>
          <w:sz w:val="24"/>
          <w:szCs w:val="24"/>
          <w:rtl/>
        </w:rPr>
        <w:t xml:space="preserve"> ارز</w:t>
      </w:r>
      <w:r w:rsidR="00521645" w:rsidRPr="00521645">
        <w:rPr>
          <w:rFonts w:hint="cs"/>
          <w:sz w:val="24"/>
          <w:szCs w:val="24"/>
          <w:rtl/>
        </w:rPr>
        <w:t>ی</w:t>
      </w:r>
      <w:r w:rsidR="00521645" w:rsidRPr="00521645">
        <w:rPr>
          <w:rFonts w:hint="eastAsia"/>
          <w:sz w:val="24"/>
          <w:szCs w:val="24"/>
          <w:rtl/>
        </w:rPr>
        <w:t>اب</w:t>
      </w:r>
      <w:r w:rsidR="00521645" w:rsidRPr="00521645">
        <w:rPr>
          <w:rFonts w:hint="cs"/>
          <w:sz w:val="24"/>
          <w:szCs w:val="24"/>
          <w:rtl/>
        </w:rPr>
        <w:t>ی</w:t>
      </w:r>
      <w:r w:rsidR="00521645" w:rsidRPr="00521645">
        <w:rPr>
          <w:rFonts w:hint="eastAsia"/>
          <w:sz w:val="24"/>
          <w:szCs w:val="24"/>
          <w:rtl/>
        </w:rPr>
        <w:t>،</w:t>
      </w:r>
      <w:r w:rsidR="00521645" w:rsidRPr="00521645">
        <w:rPr>
          <w:sz w:val="24"/>
          <w:szCs w:val="24"/>
          <w:rtl/>
        </w:rPr>
        <w:t xml:space="preserve"> زمان‌بند</w:t>
      </w:r>
      <w:r w:rsidR="00521645" w:rsidRPr="00521645">
        <w:rPr>
          <w:rFonts w:hint="cs"/>
          <w:sz w:val="24"/>
          <w:szCs w:val="24"/>
          <w:rtl/>
        </w:rPr>
        <w:t>ی</w:t>
      </w:r>
      <w:r w:rsidR="00521645" w:rsidRPr="00521645">
        <w:rPr>
          <w:sz w:val="24"/>
          <w:szCs w:val="24"/>
          <w:rtl/>
        </w:rPr>
        <w:t xml:space="preserve"> گزارش‌ده</w:t>
      </w:r>
      <w:r w:rsidR="00521645" w:rsidRPr="00521645">
        <w:rPr>
          <w:rFonts w:hint="cs"/>
          <w:sz w:val="24"/>
          <w:szCs w:val="24"/>
          <w:rtl/>
        </w:rPr>
        <w:t>ی</w:t>
      </w:r>
      <w:r w:rsidR="00521645" w:rsidRPr="00521645">
        <w:rPr>
          <w:rFonts w:hint="eastAsia"/>
          <w:sz w:val="24"/>
          <w:szCs w:val="24"/>
          <w:rtl/>
        </w:rPr>
        <w:t>،</w:t>
      </w:r>
      <w:r w:rsidR="00521645" w:rsidRPr="00521645">
        <w:rPr>
          <w:sz w:val="24"/>
          <w:szCs w:val="24"/>
          <w:rtl/>
        </w:rPr>
        <w:t xml:space="preserve"> نحوه استفاده از امکانات و الزامات حضور در فضا</w:t>
      </w:r>
      <w:r w:rsidR="00521645" w:rsidRPr="00521645">
        <w:rPr>
          <w:rFonts w:hint="cs"/>
          <w:sz w:val="24"/>
          <w:szCs w:val="24"/>
          <w:rtl/>
        </w:rPr>
        <w:t>ی</w:t>
      </w:r>
      <w:r w:rsidR="00521645" w:rsidRPr="00521645">
        <w:rPr>
          <w:sz w:val="24"/>
          <w:szCs w:val="24"/>
          <w:rtl/>
        </w:rPr>
        <w:t xml:space="preserve"> استقرار را به نحو مقتض</w:t>
      </w:r>
      <w:r w:rsidR="00521645" w:rsidRPr="00521645">
        <w:rPr>
          <w:rFonts w:hint="cs"/>
          <w:sz w:val="24"/>
          <w:szCs w:val="24"/>
          <w:rtl/>
        </w:rPr>
        <w:t>ی</w:t>
      </w:r>
      <w:r w:rsidR="00521645" w:rsidRPr="00521645">
        <w:rPr>
          <w:sz w:val="24"/>
          <w:szCs w:val="24"/>
          <w:rtl/>
        </w:rPr>
        <w:t xml:space="preserve"> به هسته فناور اعلام کند.</w:t>
      </w:r>
    </w:p>
    <w:p w14:paraId="7BB634E9" w14:textId="48B0BF2D" w:rsidR="00B603C1" w:rsidRDefault="00521645" w:rsidP="00B603C1">
      <w:pPr>
        <w:spacing w:line="240" w:lineRule="auto"/>
        <w:rPr>
          <w:sz w:val="24"/>
          <w:szCs w:val="24"/>
          <w:rtl/>
        </w:rPr>
      </w:pPr>
      <w:r w:rsidRPr="00323E78">
        <w:rPr>
          <w:rFonts w:hint="eastAsia"/>
          <w:b/>
          <w:bCs/>
          <w:sz w:val="20"/>
          <w:szCs w:val="20"/>
          <w:rtl/>
        </w:rPr>
        <w:t>تبصره</w:t>
      </w:r>
      <w:r w:rsidRPr="00323E78">
        <w:rPr>
          <w:b/>
          <w:bCs/>
          <w:sz w:val="20"/>
          <w:szCs w:val="20"/>
          <w:rtl/>
        </w:rPr>
        <w:t xml:space="preserve"> </w:t>
      </w:r>
      <w:r w:rsidRPr="00323E78">
        <w:rPr>
          <w:b/>
          <w:bCs/>
          <w:sz w:val="20"/>
          <w:szCs w:val="20"/>
          <w:rtl/>
          <w:lang w:bidi="fa-IR"/>
        </w:rPr>
        <w:t>۱-</w:t>
      </w:r>
      <w:r w:rsidRPr="00323E78">
        <w:rPr>
          <w:sz w:val="20"/>
          <w:szCs w:val="20"/>
          <w:rtl/>
          <w:lang w:bidi="fa-IR"/>
        </w:rPr>
        <w:t xml:space="preserve"> </w:t>
      </w:r>
      <w:r w:rsidRPr="00521645">
        <w:rPr>
          <w:sz w:val="24"/>
          <w:szCs w:val="24"/>
          <w:rtl/>
        </w:rPr>
        <w:t>ا</w:t>
      </w:r>
      <w:r w:rsidRPr="00521645">
        <w:rPr>
          <w:rFonts w:hint="cs"/>
          <w:sz w:val="24"/>
          <w:szCs w:val="24"/>
          <w:rtl/>
        </w:rPr>
        <w:t>ی</w:t>
      </w:r>
      <w:r w:rsidRPr="00521645">
        <w:rPr>
          <w:rFonts w:hint="eastAsia"/>
          <w:sz w:val="24"/>
          <w:szCs w:val="24"/>
          <w:rtl/>
        </w:rPr>
        <w:t>ن</w:t>
      </w:r>
      <w:r w:rsidRPr="00521645">
        <w:rPr>
          <w:sz w:val="24"/>
          <w:szCs w:val="24"/>
          <w:rtl/>
        </w:rPr>
        <w:t xml:space="preserve"> قرارداد ه</w:t>
      </w:r>
      <w:r w:rsidRPr="00521645">
        <w:rPr>
          <w:rFonts w:hint="cs"/>
          <w:sz w:val="24"/>
          <w:szCs w:val="24"/>
          <w:rtl/>
        </w:rPr>
        <w:t>ی</w:t>
      </w:r>
      <w:r w:rsidRPr="00521645">
        <w:rPr>
          <w:rFonts w:hint="eastAsia"/>
          <w:sz w:val="24"/>
          <w:szCs w:val="24"/>
          <w:rtl/>
        </w:rPr>
        <w:t>چ‌گونه</w:t>
      </w:r>
      <w:r w:rsidRPr="00521645">
        <w:rPr>
          <w:sz w:val="24"/>
          <w:szCs w:val="24"/>
          <w:rtl/>
        </w:rPr>
        <w:t xml:space="preserve"> رابطه استخدام</w:t>
      </w:r>
      <w:r w:rsidRPr="00521645">
        <w:rPr>
          <w:rFonts w:hint="cs"/>
          <w:sz w:val="24"/>
          <w:szCs w:val="24"/>
          <w:rtl/>
        </w:rPr>
        <w:t>ی</w:t>
      </w:r>
      <w:r w:rsidRPr="00521645">
        <w:rPr>
          <w:rFonts w:hint="eastAsia"/>
          <w:sz w:val="24"/>
          <w:szCs w:val="24"/>
          <w:rtl/>
        </w:rPr>
        <w:t>،</w:t>
      </w:r>
      <w:r w:rsidRPr="00521645">
        <w:rPr>
          <w:sz w:val="24"/>
          <w:szCs w:val="24"/>
          <w:rtl/>
        </w:rPr>
        <w:t xml:space="preserve"> کارگر</w:t>
      </w:r>
      <w:r w:rsidRPr="00521645">
        <w:rPr>
          <w:rFonts w:hint="cs"/>
          <w:sz w:val="24"/>
          <w:szCs w:val="24"/>
          <w:rtl/>
        </w:rPr>
        <w:t>ی</w:t>
      </w:r>
      <w:r w:rsidRPr="00521645">
        <w:rPr>
          <w:rFonts w:hint="eastAsia"/>
          <w:sz w:val="24"/>
          <w:szCs w:val="24"/>
          <w:rtl/>
        </w:rPr>
        <w:t>،</w:t>
      </w:r>
      <w:r w:rsidRPr="00521645">
        <w:rPr>
          <w:sz w:val="24"/>
          <w:szCs w:val="24"/>
          <w:rtl/>
        </w:rPr>
        <w:t xml:space="preserve"> پ</w:t>
      </w:r>
      <w:r w:rsidRPr="00521645">
        <w:rPr>
          <w:rFonts w:hint="cs"/>
          <w:sz w:val="24"/>
          <w:szCs w:val="24"/>
          <w:rtl/>
        </w:rPr>
        <w:t>ی</w:t>
      </w:r>
      <w:r w:rsidRPr="00521645">
        <w:rPr>
          <w:rFonts w:hint="eastAsia"/>
          <w:sz w:val="24"/>
          <w:szCs w:val="24"/>
          <w:rtl/>
        </w:rPr>
        <w:t>مانکار</w:t>
      </w:r>
      <w:r w:rsidRPr="00521645">
        <w:rPr>
          <w:rFonts w:hint="cs"/>
          <w:sz w:val="24"/>
          <w:szCs w:val="24"/>
          <w:rtl/>
        </w:rPr>
        <w:t>ی</w:t>
      </w:r>
      <w:r w:rsidRPr="00521645">
        <w:rPr>
          <w:rFonts w:hint="eastAsia"/>
          <w:sz w:val="24"/>
          <w:szCs w:val="24"/>
          <w:rtl/>
        </w:rPr>
        <w:t>،</w:t>
      </w:r>
      <w:r w:rsidRPr="00521645">
        <w:rPr>
          <w:sz w:val="24"/>
          <w:szCs w:val="24"/>
          <w:rtl/>
        </w:rPr>
        <w:t xml:space="preserve"> نما</w:t>
      </w:r>
      <w:r w:rsidRPr="00521645">
        <w:rPr>
          <w:rFonts w:hint="cs"/>
          <w:sz w:val="24"/>
          <w:szCs w:val="24"/>
          <w:rtl/>
        </w:rPr>
        <w:t>ی</w:t>
      </w:r>
      <w:r w:rsidRPr="00521645">
        <w:rPr>
          <w:rFonts w:hint="eastAsia"/>
          <w:sz w:val="24"/>
          <w:szCs w:val="24"/>
          <w:rtl/>
        </w:rPr>
        <w:t>ندگ</w:t>
      </w:r>
      <w:r w:rsidRPr="00521645">
        <w:rPr>
          <w:rFonts w:hint="cs"/>
          <w:sz w:val="24"/>
          <w:szCs w:val="24"/>
          <w:rtl/>
        </w:rPr>
        <w:t>ی</w:t>
      </w:r>
      <w:r w:rsidRPr="00521645">
        <w:rPr>
          <w:rFonts w:hint="eastAsia"/>
          <w:sz w:val="24"/>
          <w:szCs w:val="24"/>
          <w:rtl/>
        </w:rPr>
        <w:t>،</w:t>
      </w:r>
      <w:r w:rsidRPr="00521645">
        <w:rPr>
          <w:sz w:val="24"/>
          <w:szCs w:val="24"/>
          <w:rtl/>
        </w:rPr>
        <w:t xml:space="preserve"> مشارکت مدن</w:t>
      </w:r>
      <w:r w:rsidRPr="00521645">
        <w:rPr>
          <w:rFonts w:hint="cs"/>
          <w:sz w:val="24"/>
          <w:szCs w:val="24"/>
          <w:rtl/>
        </w:rPr>
        <w:t>ی</w:t>
      </w:r>
      <w:r w:rsidRPr="00521645">
        <w:rPr>
          <w:sz w:val="24"/>
          <w:szCs w:val="24"/>
          <w:rtl/>
        </w:rPr>
        <w:t xml:space="preserve"> </w:t>
      </w:r>
      <w:r w:rsidRPr="00521645">
        <w:rPr>
          <w:rFonts w:hint="cs"/>
          <w:sz w:val="24"/>
          <w:szCs w:val="24"/>
          <w:rtl/>
        </w:rPr>
        <w:t>ی</w:t>
      </w:r>
      <w:r w:rsidRPr="00521645">
        <w:rPr>
          <w:rFonts w:hint="eastAsia"/>
          <w:sz w:val="24"/>
          <w:szCs w:val="24"/>
          <w:rtl/>
        </w:rPr>
        <w:t>ا</w:t>
      </w:r>
      <w:r w:rsidRPr="00521645">
        <w:rPr>
          <w:sz w:val="24"/>
          <w:szCs w:val="24"/>
          <w:rtl/>
        </w:rPr>
        <w:t xml:space="preserve"> تعهد به جذب، سرما</w:t>
      </w:r>
      <w:r w:rsidRPr="00521645">
        <w:rPr>
          <w:rFonts w:hint="cs"/>
          <w:sz w:val="24"/>
          <w:szCs w:val="24"/>
          <w:rtl/>
        </w:rPr>
        <w:t>ی</w:t>
      </w:r>
      <w:r w:rsidRPr="00521645">
        <w:rPr>
          <w:rFonts w:hint="eastAsia"/>
          <w:sz w:val="24"/>
          <w:szCs w:val="24"/>
          <w:rtl/>
        </w:rPr>
        <w:t>ه‌گذار</w:t>
      </w:r>
      <w:r w:rsidRPr="00521645">
        <w:rPr>
          <w:rFonts w:hint="cs"/>
          <w:sz w:val="24"/>
          <w:szCs w:val="24"/>
          <w:rtl/>
        </w:rPr>
        <w:t>ی</w:t>
      </w:r>
      <w:r w:rsidRPr="00521645">
        <w:rPr>
          <w:sz w:val="24"/>
          <w:szCs w:val="24"/>
          <w:rtl/>
        </w:rPr>
        <w:t xml:space="preserve"> </w:t>
      </w:r>
      <w:r w:rsidRPr="00521645">
        <w:rPr>
          <w:rFonts w:hint="cs"/>
          <w:sz w:val="24"/>
          <w:szCs w:val="24"/>
          <w:rtl/>
        </w:rPr>
        <w:t>ی</w:t>
      </w:r>
      <w:r w:rsidRPr="00521645">
        <w:rPr>
          <w:rFonts w:hint="eastAsia"/>
          <w:sz w:val="24"/>
          <w:szCs w:val="24"/>
          <w:rtl/>
        </w:rPr>
        <w:t>ا</w:t>
      </w:r>
      <w:r w:rsidRPr="00521645">
        <w:rPr>
          <w:sz w:val="24"/>
          <w:szCs w:val="24"/>
          <w:rtl/>
        </w:rPr>
        <w:t xml:space="preserve"> خر</w:t>
      </w:r>
      <w:r w:rsidRPr="00521645">
        <w:rPr>
          <w:rFonts w:hint="cs"/>
          <w:sz w:val="24"/>
          <w:szCs w:val="24"/>
          <w:rtl/>
        </w:rPr>
        <w:t>ی</w:t>
      </w:r>
      <w:r w:rsidRPr="00521645">
        <w:rPr>
          <w:rFonts w:hint="eastAsia"/>
          <w:sz w:val="24"/>
          <w:szCs w:val="24"/>
          <w:rtl/>
        </w:rPr>
        <w:t>د</w:t>
      </w:r>
      <w:r w:rsidRPr="00521645">
        <w:rPr>
          <w:sz w:val="24"/>
          <w:szCs w:val="24"/>
          <w:rtl/>
        </w:rPr>
        <w:t xml:space="preserve"> محصول برا</w:t>
      </w:r>
      <w:r w:rsidRPr="00521645">
        <w:rPr>
          <w:rFonts w:hint="cs"/>
          <w:sz w:val="24"/>
          <w:szCs w:val="24"/>
          <w:rtl/>
        </w:rPr>
        <w:t>ی</w:t>
      </w:r>
      <w:r w:rsidRPr="00521645">
        <w:rPr>
          <w:sz w:val="24"/>
          <w:szCs w:val="24"/>
          <w:rtl/>
        </w:rPr>
        <w:t xml:space="preserve"> دانشگاه، معاونت </w:t>
      </w:r>
      <w:r w:rsidRPr="00521645">
        <w:rPr>
          <w:rFonts w:hint="cs"/>
          <w:sz w:val="24"/>
          <w:szCs w:val="24"/>
          <w:rtl/>
        </w:rPr>
        <w:t>ی</w:t>
      </w:r>
      <w:r w:rsidRPr="00521645">
        <w:rPr>
          <w:rFonts w:hint="eastAsia"/>
          <w:sz w:val="24"/>
          <w:szCs w:val="24"/>
          <w:rtl/>
        </w:rPr>
        <w:t>ا</w:t>
      </w:r>
      <w:r w:rsidRPr="00521645">
        <w:rPr>
          <w:sz w:val="24"/>
          <w:szCs w:val="24"/>
          <w:rtl/>
        </w:rPr>
        <w:t xml:space="preserve"> دفتر در قبال هسته فناور، اعضا، کارکنان </w:t>
      </w:r>
      <w:r w:rsidRPr="00521645">
        <w:rPr>
          <w:rFonts w:hint="cs"/>
          <w:sz w:val="24"/>
          <w:szCs w:val="24"/>
          <w:rtl/>
        </w:rPr>
        <w:t>ی</w:t>
      </w:r>
      <w:r w:rsidRPr="00521645">
        <w:rPr>
          <w:rFonts w:hint="eastAsia"/>
          <w:sz w:val="24"/>
          <w:szCs w:val="24"/>
          <w:rtl/>
        </w:rPr>
        <w:t>ا</w:t>
      </w:r>
      <w:r w:rsidRPr="00521645">
        <w:rPr>
          <w:sz w:val="24"/>
          <w:szCs w:val="24"/>
          <w:rtl/>
        </w:rPr>
        <w:t xml:space="preserve"> همکاران آن ا</w:t>
      </w:r>
      <w:r w:rsidRPr="00521645">
        <w:rPr>
          <w:rFonts w:hint="cs"/>
          <w:sz w:val="24"/>
          <w:szCs w:val="24"/>
          <w:rtl/>
        </w:rPr>
        <w:t>ی</w:t>
      </w:r>
      <w:r w:rsidRPr="00521645">
        <w:rPr>
          <w:rFonts w:hint="eastAsia"/>
          <w:sz w:val="24"/>
          <w:szCs w:val="24"/>
          <w:rtl/>
        </w:rPr>
        <w:t>جاد</w:t>
      </w:r>
      <w:r w:rsidRPr="00521645">
        <w:rPr>
          <w:sz w:val="24"/>
          <w:szCs w:val="24"/>
          <w:rtl/>
        </w:rPr>
        <w:t xml:space="preserve"> نم</w:t>
      </w:r>
      <w:r w:rsidRPr="00521645">
        <w:rPr>
          <w:rFonts w:hint="cs"/>
          <w:sz w:val="24"/>
          <w:szCs w:val="24"/>
          <w:rtl/>
        </w:rPr>
        <w:t>ی‌</w:t>
      </w:r>
      <w:r w:rsidRPr="00521645">
        <w:rPr>
          <w:rFonts w:hint="eastAsia"/>
          <w:sz w:val="24"/>
          <w:szCs w:val="24"/>
          <w:rtl/>
        </w:rPr>
        <w:t>کند</w:t>
      </w:r>
      <w:r w:rsidRPr="00521645">
        <w:rPr>
          <w:sz w:val="24"/>
          <w:szCs w:val="24"/>
          <w:rtl/>
        </w:rPr>
        <w:t>.</w:t>
      </w:r>
    </w:p>
    <w:p w14:paraId="44A06C62" w14:textId="40306468" w:rsidR="00B603C1" w:rsidRDefault="00B72BFA" w:rsidP="00323E78">
      <w:pPr>
        <w:spacing w:after="0" w:line="240" w:lineRule="auto"/>
        <w:rPr>
          <w:b/>
          <w:bCs/>
          <w:sz w:val="22"/>
          <w:szCs w:val="22"/>
          <w:rtl/>
        </w:rPr>
      </w:pPr>
      <w:r>
        <w:rPr>
          <w:b/>
          <w:bCs/>
          <w:sz w:val="22"/>
          <w:szCs w:val="22"/>
          <w:rtl/>
        </w:rPr>
        <w:t>ماده ۷- ناظر قرارداد</w:t>
      </w:r>
    </w:p>
    <w:p w14:paraId="48D8B2E0" w14:textId="7D2D0EDF" w:rsidR="00B72BFA" w:rsidRPr="00B603C1" w:rsidRDefault="00B72BFA" w:rsidP="00B603C1">
      <w:pPr>
        <w:spacing w:line="240" w:lineRule="auto"/>
        <w:rPr>
          <w:b/>
          <w:bCs/>
          <w:sz w:val="22"/>
          <w:szCs w:val="22"/>
          <w:rtl/>
        </w:rPr>
      </w:pPr>
      <w:r>
        <w:rPr>
          <w:sz w:val="24"/>
          <w:szCs w:val="24"/>
          <w:rtl/>
        </w:rPr>
        <w:lastRenderedPageBreak/>
        <w:t>نظارت بر حسن اجرای مفاد قرارداد و فعالیت‌های موضوع آن بر عهده معاونت دانشگاه یا نماینده معرفی‌شده از سوی آن است. هسته فناور مکلف است همکاری لازم را با ناظر به عمل آورد و گزارش‌های دوره‌ای، مستندات عملکردی و توضیحات تکمیلی را در مهلت‌های اعلامی ارائه کند.</w:t>
      </w:r>
    </w:p>
    <w:p w14:paraId="3C531417" w14:textId="46F9B5DD" w:rsidR="00B72BFA" w:rsidRPr="00892427" w:rsidRDefault="00B72BFA" w:rsidP="00B603C1">
      <w:pPr>
        <w:spacing w:after="0" w:line="240" w:lineRule="auto"/>
        <w:rPr>
          <w:b/>
          <w:bCs/>
          <w:sz w:val="22"/>
          <w:szCs w:val="22"/>
          <w:rtl/>
        </w:rPr>
      </w:pPr>
      <w:r>
        <w:rPr>
          <w:b/>
          <w:bCs/>
          <w:sz w:val="22"/>
          <w:szCs w:val="22"/>
          <w:rtl/>
        </w:rPr>
        <w:t>ماده ۸- حل و فصل اختلاف</w:t>
      </w:r>
    </w:p>
    <w:p w14:paraId="5A369297" w14:textId="3B11941A" w:rsidR="00B72BFA" w:rsidRPr="00B72BFA" w:rsidRDefault="00B72BFA" w:rsidP="00B603C1">
      <w:pPr>
        <w:spacing w:line="240" w:lineRule="auto"/>
        <w:rPr>
          <w:sz w:val="24"/>
          <w:szCs w:val="24"/>
          <w:rtl/>
        </w:rPr>
      </w:pPr>
      <w:r>
        <w:rPr>
          <w:sz w:val="24"/>
          <w:szCs w:val="24"/>
          <w:rtl/>
        </w:rPr>
        <w:t>در صورت بروز اختلاف در تفسیر، اجرا، اعتبار یا آثار این قرارداد، طرفین ابتدا موضوع را از طریق مذاکره مستقیم و</w:t>
      </w:r>
      <w:r w:rsidR="004A5537">
        <w:rPr>
          <w:sz w:val="24"/>
          <w:szCs w:val="24"/>
          <w:rtl/>
        </w:rPr>
        <w:t xml:space="preserve"> ارجاع به دفتر حقوقی دانشگاه به</w:t>
      </w:r>
      <w:r w:rsidR="004A5537">
        <w:rPr>
          <w:sz w:val="24"/>
          <w:szCs w:val="24"/>
          <w:rtl/>
        </w:rPr>
        <w:softHyphen/>
      </w:r>
      <w:r>
        <w:rPr>
          <w:sz w:val="24"/>
          <w:szCs w:val="24"/>
          <w:rtl/>
        </w:rPr>
        <w:t>منظور ارائه نظر مشورتی پیگیری می‌کنند. چنانچه اختلاف ظرف ۱۵ روز کاری از تاریخ اعلام کتبی حل و فصل نشود، موضوع از طریق مراجع صالح قانونی قابل پیگیری خواهد بود. این قرارداد تابع قوانین و مقررات جمهوری اسلامی ایران است.</w:t>
      </w:r>
    </w:p>
    <w:p w14:paraId="78248630" w14:textId="71151E45" w:rsidR="00521645" w:rsidRPr="00521645" w:rsidRDefault="00521645" w:rsidP="00B603C1">
      <w:pPr>
        <w:spacing w:after="0" w:line="240" w:lineRule="auto"/>
        <w:rPr>
          <w:b/>
          <w:bCs/>
          <w:sz w:val="22"/>
          <w:szCs w:val="22"/>
        </w:rPr>
      </w:pPr>
      <w:r w:rsidRPr="00521645">
        <w:rPr>
          <w:b/>
          <w:bCs/>
          <w:sz w:val="22"/>
          <w:szCs w:val="22"/>
          <w:rtl/>
        </w:rPr>
        <w:t xml:space="preserve">ماده </w:t>
      </w:r>
      <w:r w:rsidRPr="00521645">
        <w:rPr>
          <w:b/>
          <w:bCs/>
          <w:sz w:val="22"/>
          <w:szCs w:val="22"/>
          <w:rtl/>
          <w:lang w:bidi="fa-IR"/>
        </w:rPr>
        <w:t xml:space="preserve">۹- </w:t>
      </w:r>
      <w:r w:rsidRPr="00521645">
        <w:rPr>
          <w:b/>
          <w:bCs/>
          <w:sz w:val="22"/>
          <w:szCs w:val="22"/>
          <w:rtl/>
        </w:rPr>
        <w:t>فسخ، تعل</w:t>
      </w:r>
      <w:r w:rsidRPr="00521645">
        <w:rPr>
          <w:rFonts w:hint="cs"/>
          <w:b/>
          <w:bCs/>
          <w:sz w:val="22"/>
          <w:szCs w:val="22"/>
          <w:rtl/>
        </w:rPr>
        <w:t>ی</w:t>
      </w:r>
      <w:r w:rsidRPr="00521645">
        <w:rPr>
          <w:rFonts w:hint="eastAsia"/>
          <w:b/>
          <w:bCs/>
          <w:sz w:val="22"/>
          <w:szCs w:val="22"/>
          <w:rtl/>
        </w:rPr>
        <w:t>ق</w:t>
      </w:r>
      <w:r w:rsidRPr="00521645">
        <w:rPr>
          <w:b/>
          <w:bCs/>
          <w:sz w:val="22"/>
          <w:szCs w:val="22"/>
          <w:rtl/>
        </w:rPr>
        <w:t xml:space="preserve"> و خاتمه قرارداد</w:t>
      </w:r>
    </w:p>
    <w:p w14:paraId="4B3BEAA2" w14:textId="0285F55D" w:rsidR="00B72BFA" w:rsidRDefault="00B72BFA" w:rsidP="00B603C1">
      <w:pPr>
        <w:spacing w:line="240" w:lineRule="auto"/>
        <w:rPr>
          <w:sz w:val="24"/>
          <w:szCs w:val="24"/>
          <w:rtl/>
        </w:rPr>
      </w:pPr>
      <w:r>
        <w:rPr>
          <w:sz w:val="24"/>
          <w:szCs w:val="24"/>
          <w:rtl/>
        </w:rPr>
        <w:t>۹-۱- در صورت عدم اجرای تعهدات مندرج در قرارداد، عدم رعایت ضوابط و مقررات دوره پیش‌رشد، توقف فعالیت مؤثر هسته فناور، ارائه اطلاعات خلاف واقع، استفاده غیرمجاز از امکانات یا ورود خسارت به دانشگاه، معاونت می‌تواند پس از بررسی موضوع و اعلام کتبی، نسبت به تعلیق حمایت‌ها، فسخ یا خاتمه قرارداد</w:t>
      </w:r>
      <w:r w:rsidR="00D21F7C">
        <w:rPr>
          <w:sz w:val="24"/>
          <w:szCs w:val="24"/>
        </w:rPr>
        <w:t xml:space="preserve"> </w:t>
      </w:r>
      <w:r w:rsidR="002D7F17">
        <w:rPr>
          <w:rFonts w:hint="cs"/>
          <w:sz w:val="24"/>
          <w:szCs w:val="24"/>
          <w:rtl/>
        </w:rPr>
        <w:t>و وصول خسارت به تشخیص معاونت،</w:t>
      </w:r>
      <w:r>
        <w:rPr>
          <w:sz w:val="24"/>
          <w:szCs w:val="24"/>
          <w:rtl/>
        </w:rPr>
        <w:t xml:space="preserve"> اقدام کند.</w:t>
      </w:r>
    </w:p>
    <w:p w14:paraId="37A189C4" w14:textId="7FC6F6A4" w:rsidR="00521645" w:rsidRPr="00521645" w:rsidRDefault="005A0389" w:rsidP="00B603C1">
      <w:pPr>
        <w:spacing w:line="240" w:lineRule="auto"/>
        <w:rPr>
          <w:sz w:val="24"/>
          <w:szCs w:val="24"/>
          <w:rtl/>
        </w:rPr>
      </w:pPr>
      <w:r>
        <w:rPr>
          <w:rFonts w:hint="cs"/>
          <w:sz w:val="24"/>
          <w:szCs w:val="24"/>
          <w:rtl/>
          <w:lang w:bidi="fa-IR"/>
        </w:rPr>
        <w:t>2</w:t>
      </w:r>
      <w:r w:rsidR="00521645" w:rsidRPr="00521645">
        <w:rPr>
          <w:sz w:val="24"/>
          <w:szCs w:val="24"/>
          <w:rtl/>
          <w:lang w:bidi="fa-IR"/>
        </w:rPr>
        <w:t>-</w:t>
      </w:r>
      <w:r>
        <w:rPr>
          <w:rFonts w:hint="cs"/>
          <w:sz w:val="24"/>
          <w:szCs w:val="24"/>
          <w:rtl/>
          <w:lang w:bidi="fa-IR"/>
        </w:rPr>
        <w:t>9</w:t>
      </w:r>
      <w:r w:rsidR="00521645" w:rsidRPr="00521645">
        <w:rPr>
          <w:sz w:val="24"/>
          <w:szCs w:val="24"/>
          <w:rtl/>
          <w:lang w:bidi="fa-IR"/>
        </w:rPr>
        <w:t xml:space="preserve">- </w:t>
      </w:r>
      <w:r w:rsidR="00521645" w:rsidRPr="00521645">
        <w:rPr>
          <w:sz w:val="24"/>
          <w:szCs w:val="24"/>
          <w:rtl/>
        </w:rPr>
        <w:t>معاونت پ</w:t>
      </w:r>
      <w:r w:rsidR="00521645" w:rsidRPr="00521645">
        <w:rPr>
          <w:rFonts w:hint="cs"/>
          <w:sz w:val="24"/>
          <w:szCs w:val="24"/>
          <w:rtl/>
        </w:rPr>
        <w:t>ی</w:t>
      </w:r>
      <w:r w:rsidR="00521645" w:rsidRPr="00521645">
        <w:rPr>
          <w:rFonts w:hint="eastAsia"/>
          <w:sz w:val="24"/>
          <w:szCs w:val="24"/>
          <w:rtl/>
        </w:rPr>
        <w:t>ش</w:t>
      </w:r>
      <w:r w:rsidR="00521645" w:rsidRPr="00521645">
        <w:rPr>
          <w:sz w:val="24"/>
          <w:szCs w:val="24"/>
          <w:rtl/>
        </w:rPr>
        <w:t xml:space="preserve"> از فسخ </w:t>
      </w:r>
      <w:r w:rsidR="00521645" w:rsidRPr="00521645">
        <w:rPr>
          <w:rFonts w:hint="cs"/>
          <w:sz w:val="24"/>
          <w:szCs w:val="24"/>
          <w:rtl/>
        </w:rPr>
        <w:t>ی</w:t>
      </w:r>
      <w:r w:rsidR="00521645" w:rsidRPr="00521645">
        <w:rPr>
          <w:rFonts w:hint="eastAsia"/>
          <w:sz w:val="24"/>
          <w:szCs w:val="24"/>
          <w:rtl/>
        </w:rPr>
        <w:t>ا</w:t>
      </w:r>
      <w:r w:rsidR="00521645" w:rsidRPr="00521645">
        <w:rPr>
          <w:sz w:val="24"/>
          <w:szCs w:val="24"/>
          <w:rtl/>
        </w:rPr>
        <w:t xml:space="preserve"> خاتمه قرارداد، جز در موارد فور</w:t>
      </w:r>
      <w:r w:rsidR="00521645" w:rsidRPr="00521645">
        <w:rPr>
          <w:rFonts w:hint="cs"/>
          <w:sz w:val="24"/>
          <w:szCs w:val="24"/>
          <w:rtl/>
        </w:rPr>
        <w:t>ی</w:t>
      </w:r>
      <w:r w:rsidR="00521645" w:rsidRPr="00521645">
        <w:rPr>
          <w:rFonts w:hint="eastAsia"/>
          <w:sz w:val="24"/>
          <w:szCs w:val="24"/>
          <w:rtl/>
        </w:rPr>
        <w:t>ت،</w:t>
      </w:r>
      <w:r w:rsidR="00521645" w:rsidRPr="00521645">
        <w:rPr>
          <w:sz w:val="24"/>
          <w:szCs w:val="24"/>
          <w:rtl/>
        </w:rPr>
        <w:t xml:space="preserve"> تخلف اساس</w:t>
      </w:r>
      <w:r w:rsidR="00521645" w:rsidRPr="00521645">
        <w:rPr>
          <w:rFonts w:hint="cs"/>
          <w:sz w:val="24"/>
          <w:szCs w:val="24"/>
          <w:rtl/>
        </w:rPr>
        <w:t>ی</w:t>
      </w:r>
      <w:r w:rsidR="00521645" w:rsidRPr="00521645">
        <w:rPr>
          <w:rFonts w:hint="eastAsia"/>
          <w:sz w:val="24"/>
          <w:szCs w:val="24"/>
          <w:rtl/>
        </w:rPr>
        <w:t>،</w:t>
      </w:r>
      <w:r w:rsidR="00521645" w:rsidRPr="00521645">
        <w:rPr>
          <w:sz w:val="24"/>
          <w:szCs w:val="24"/>
          <w:rtl/>
        </w:rPr>
        <w:t xml:space="preserve"> ورود خسارت، تهد</w:t>
      </w:r>
      <w:r w:rsidR="00521645" w:rsidRPr="00521645">
        <w:rPr>
          <w:rFonts w:hint="cs"/>
          <w:sz w:val="24"/>
          <w:szCs w:val="24"/>
          <w:rtl/>
        </w:rPr>
        <w:t>ی</w:t>
      </w:r>
      <w:r w:rsidR="00521645" w:rsidRPr="00521645">
        <w:rPr>
          <w:rFonts w:hint="eastAsia"/>
          <w:sz w:val="24"/>
          <w:szCs w:val="24"/>
          <w:rtl/>
        </w:rPr>
        <w:t>د</w:t>
      </w:r>
      <w:r w:rsidR="00521645" w:rsidRPr="00521645">
        <w:rPr>
          <w:sz w:val="24"/>
          <w:szCs w:val="24"/>
          <w:rtl/>
        </w:rPr>
        <w:t xml:space="preserve"> امن</w:t>
      </w:r>
      <w:r w:rsidR="00521645" w:rsidRPr="00521645">
        <w:rPr>
          <w:rFonts w:hint="cs"/>
          <w:sz w:val="24"/>
          <w:szCs w:val="24"/>
          <w:rtl/>
        </w:rPr>
        <w:t>ی</w:t>
      </w:r>
      <w:r w:rsidR="00521645" w:rsidRPr="00521645">
        <w:rPr>
          <w:rFonts w:hint="eastAsia"/>
          <w:sz w:val="24"/>
          <w:szCs w:val="24"/>
          <w:rtl/>
        </w:rPr>
        <w:t>ت</w:t>
      </w:r>
      <w:r w:rsidR="00521645" w:rsidRPr="00521645">
        <w:rPr>
          <w:sz w:val="24"/>
          <w:szCs w:val="24"/>
          <w:rtl/>
        </w:rPr>
        <w:t xml:space="preserve"> و ا</w:t>
      </w:r>
      <w:r w:rsidR="00521645" w:rsidRPr="00521645">
        <w:rPr>
          <w:rFonts w:hint="cs"/>
          <w:sz w:val="24"/>
          <w:szCs w:val="24"/>
          <w:rtl/>
        </w:rPr>
        <w:t>ی</w:t>
      </w:r>
      <w:r w:rsidR="00521645" w:rsidRPr="00521645">
        <w:rPr>
          <w:rFonts w:hint="eastAsia"/>
          <w:sz w:val="24"/>
          <w:szCs w:val="24"/>
          <w:rtl/>
        </w:rPr>
        <w:t>من</w:t>
      </w:r>
      <w:r w:rsidR="00521645" w:rsidRPr="00521645">
        <w:rPr>
          <w:rFonts w:hint="cs"/>
          <w:sz w:val="24"/>
          <w:szCs w:val="24"/>
          <w:rtl/>
        </w:rPr>
        <w:t>ی</w:t>
      </w:r>
      <w:r w:rsidR="00521645" w:rsidRPr="00521645">
        <w:rPr>
          <w:rFonts w:hint="eastAsia"/>
          <w:sz w:val="24"/>
          <w:szCs w:val="24"/>
          <w:rtl/>
        </w:rPr>
        <w:t>،</w:t>
      </w:r>
      <w:r w:rsidR="00521645" w:rsidRPr="00521645">
        <w:rPr>
          <w:sz w:val="24"/>
          <w:szCs w:val="24"/>
          <w:rtl/>
        </w:rPr>
        <w:t xml:space="preserve"> </w:t>
      </w:r>
      <w:r w:rsidR="00521645" w:rsidRPr="00521645">
        <w:rPr>
          <w:rFonts w:hint="cs"/>
          <w:sz w:val="24"/>
          <w:szCs w:val="24"/>
          <w:rtl/>
        </w:rPr>
        <w:t>ی</w:t>
      </w:r>
      <w:r w:rsidR="00521645" w:rsidRPr="00521645">
        <w:rPr>
          <w:rFonts w:hint="eastAsia"/>
          <w:sz w:val="24"/>
          <w:szCs w:val="24"/>
          <w:rtl/>
        </w:rPr>
        <w:t>ا</w:t>
      </w:r>
      <w:r w:rsidR="00521645" w:rsidRPr="00521645">
        <w:rPr>
          <w:sz w:val="24"/>
          <w:szCs w:val="24"/>
          <w:rtl/>
        </w:rPr>
        <w:t xml:space="preserve"> امکان‌ناپذ</w:t>
      </w:r>
      <w:r w:rsidR="00521645" w:rsidRPr="00521645">
        <w:rPr>
          <w:rFonts w:hint="cs"/>
          <w:sz w:val="24"/>
          <w:szCs w:val="24"/>
          <w:rtl/>
        </w:rPr>
        <w:t>ی</w:t>
      </w:r>
      <w:r w:rsidR="00521645" w:rsidRPr="00521645">
        <w:rPr>
          <w:rFonts w:hint="eastAsia"/>
          <w:sz w:val="24"/>
          <w:szCs w:val="24"/>
          <w:rtl/>
        </w:rPr>
        <w:t>ر</w:t>
      </w:r>
      <w:r w:rsidR="00521645" w:rsidRPr="00521645">
        <w:rPr>
          <w:rFonts w:hint="cs"/>
          <w:sz w:val="24"/>
          <w:szCs w:val="24"/>
          <w:rtl/>
        </w:rPr>
        <w:t>ی</w:t>
      </w:r>
      <w:r w:rsidR="00521645" w:rsidRPr="00521645">
        <w:rPr>
          <w:sz w:val="24"/>
          <w:szCs w:val="24"/>
          <w:rtl/>
        </w:rPr>
        <w:t xml:space="preserve"> ادامه همکار</w:t>
      </w:r>
      <w:r w:rsidR="00521645" w:rsidRPr="00521645">
        <w:rPr>
          <w:rFonts w:hint="cs"/>
          <w:sz w:val="24"/>
          <w:szCs w:val="24"/>
          <w:rtl/>
        </w:rPr>
        <w:t>ی</w:t>
      </w:r>
      <w:r w:rsidR="00521645" w:rsidRPr="00521645">
        <w:rPr>
          <w:rFonts w:hint="eastAsia"/>
          <w:sz w:val="24"/>
          <w:szCs w:val="24"/>
          <w:rtl/>
        </w:rPr>
        <w:t>،</w:t>
      </w:r>
      <w:r w:rsidR="00521645" w:rsidRPr="00521645">
        <w:rPr>
          <w:sz w:val="24"/>
          <w:szCs w:val="24"/>
          <w:rtl/>
        </w:rPr>
        <w:t xml:space="preserve"> فرصت متعارف</w:t>
      </w:r>
      <w:r w:rsidR="00521645" w:rsidRPr="00521645">
        <w:rPr>
          <w:rFonts w:hint="cs"/>
          <w:sz w:val="24"/>
          <w:szCs w:val="24"/>
          <w:rtl/>
        </w:rPr>
        <w:t>ی</w:t>
      </w:r>
      <w:r w:rsidR="00521645" w:rsidRPr="00521645">
        <w:rPr>
          <w:sz w:val="24"/>
          <w:szCs w:val="24"/>
          <w:rtl/>
        </w:rPr>
        <w:t xml:space="preserve"> برا</w:t>
      </w:r>
      <w:r w:rsidR="00521645" w:rsidRPr="00521645">
        <w:rPr>
          <w:rFonts w:hint="cs"/>
          <w:sz w:val="24"/>
          <w:szCs w:val="24"/>
          <w:rtl/>
        </w:rPr>
        <w:t>ی</w:t>
      </w:r>
      <w:r w:rsidR="00521645" w:rsidRPr="00521645">
        <w:rPr>
          <w:sz w:val="24"/>
          <w:szCs w:val="24"/>
          <w:rtl/>
        </w:rPr>
        <w:t xml:space="preserve"> رفع نقص، اصلاح عملکرد و ارائه توض</w:t>
      </w:r>
      <w:r w:rsidR="00521645" w:rsidRPr="00521645">
        <w:rPr>
          <w:rFonts w:hint="cs"/>
          <w:sz w:val="24"/>
          <w:szCs w:val="24"/>
          <w:rtl/>
        </w:rPr>
        <w:t>ی</w:t>
      </w:r>
      <w:r w:rsidR="00521645" w:rsidRPr="00521645">
        <w:rPr>
          <w:rFonts w:hint="eastAsia"/>
          <w:sz w:val="24"/>
          <w:szCs w:val="24"/>
          <w:rtl/>
        </w:rPr>
        <w:t>حات</w:t>
      </w:r>
      <w:r w:rsidR="00521645" w:rsidRPr="00521645">
        <w:rPr>
          <w:sz w:val="24"/>
          <w:szCs w:val="24"/>
          <w:rtl/>
        </w:rPr>
        <w:t xml:space="preserve"> در اخت</w:t>
      </w:r>
      <w:r w:rsidR="00521645" w:rsidRPr="00521645">
        <w:rPr>
          <w:rFonts w:hint="cs"/>
          <w:sz w:val="24"/>
          <w:szCs w:val="24"/>
          <w:rtl/>
        </w:rPr>
        <w:t>ی</w:t>
      </w:r>
      <w:r w:rsidR="00521645" w:rsidRPr="00521645">
        <w:rPr>
          <w:rFonts w:hint="eastAsia"/>
          <w:sz w:val="24"/>
          <w:szCs w:val="24"/>
          <w:rtl/>
        </w:rPr>
        <w:t>ار</w:t>
      </w:r>
      <w:r w:rsidR="00521645" w:rsidRPr="00521645">
        <w:rPr>
          <w:sz w:val="24"/>
          <w:szCs w:val="24"/>
          <w:rtl/>
        </w:rPr>
        <w:t xml:space="preserve"> هسته فناور قرار م</w:t>
      </w:r>
      <w:r w:rsidR="00521645" w:rsidRPr="00521645">
        <w:rPr>
          <w:rFonts w:hint="cs"/>
          <w:sz w:val="24"/>
          <w:szCs w:val="24"/>
          <w:rtl/>
        </w:rPr>
        <w:t>ی‌</w:t>
      </w:r>
      <w:r w:rsidR="00521645" w:rsidRPr="00521645">
        <w:rPr>
          <w:rFonts w:hint="eastAsia"/>
          <w:sz w:val="24"/>
          <w:szCs w:val="24"/>
          <w:rtl/>
        </w:rPr>
        <w:t>دهد</w:t>
      </w:r>
      <w:r w:rsidR="00521645" w:rsidRPr="00521645">
        <w:rPr>
          <w:sz w:val="24"/>
          <w:szCs w:val="24"/>
          <w:rtl/>
        </w:rPr>
        <w:t>.</w:t>
      </w:r>
    </w:p>
    <w:p w14:paraId="05C901F3" w14:textId="41A07AC9" w:rsidR="00521645" w:rsidRPr="00B72BFA" w:rsidRDefault="005A0389" w:rsidP="00B603C1">
      <w:pPr>
        <w:spacing w:line="240" w:lineRule="auto"/>
        <w:rPr>
          <w:sz w:val="24"/>
          <w:szCs w:val="24"/>
        </w:rPr>
      </w:pPr>
      <w:r>
        <w:rPr>
          <w:rFonts w:hint="cs"/>
          <w:sz w:val="24"/>
          <w:szCs w:val="24"/>
          <w:rtl/>
          <w:lang w:bidi="fa-IR"/>
        </w:rPr>
        <w:t>3</w:t>
      </w:r>
      <w:r w:rsidR="00521645" w:rsidRPr="00521645">
        <w:rPr>
          <w:sz w:val="24"/>
          <w:szCs w:val="24"/>
          <w:rtl/>
          <w:lang w:bidi="fa-IR"/>
        </w:rPr>
        <w:t>-</w:t>
      </w:r>
      <w:r>
        <w:rPr>
          <w:rFonts w:hint="cs"/>
          <w:sz w:val="24"/>
          <w:szCs w:val="24"/>
          <w:rtl/>
          <w:lang w:bidi="fa-IR"/>
        </w:rPr>
        <w:t>9</w:t>
      </w:r>
      <w:r w:rsidR="00521645" w:rsidRPr="00521645">
        <w:rPr>
          <w:sz w:val="24"/>
          <w:szCs w:val="24"/>
          <w:rtl/>
          <w:lang w:bidi="fa-IR"/>
        </w:rPr>
        <w:t xml:space="preserve">- </w:t>
      </w:r>
      <w:r w:rsidR="00521645" w:rsidRPr="00521645">
        <w:rPr>
          <w:sz w:val="24"/>
          <w:szCs w:val="24"/>
          <w:rtl/>
        </w:rPr>
        <w:t>در صورت انصراف هسته فناور از ادامه فعال</w:t>
      </w:r>
      <w:r w:rsidR="00521645" w:rsidRPr="00521645">
        <w:rPr>
          <w:rFonts w:hint="cs"/>
          <w:sz w:val="24"/>
          <w:szCs w:val="24"/>
          <w:rtl/>
        </w:rPr>
        <w:t>ی</w:t>
      </w:r>
      <w:r w:rsidR="00521645" w:rsidRPr="00521645">
        <w:rPr>
          <w:rFonts w:hint="eastAsia"/>
          <w:sz w:val="24"/>
          <w:szCs w:val="24"/>
          <w:rtl/>
        </w:rPr>
        <w:t>ت،</w:t>
      </w:r>
      <w:r w:rsidR="00521645" w:rsidRPr="00521645">
        <w:rPr>
          <w:sz w:val="24"/>
          <w:szCs w:val="24"/>
          <w:rtl/>
        </w:rPr>
        <w:t xml:space="preserve"> هسته فناور مکلف است مراتب انصراف را به صورت کتب</w:t>
      </w:r>
      <w:r w:rsidR="00521645" w:rsidRPr="00521645">
        <w:rPr>
          <w:rFonts w:hint="cs"/>
          <w:sz w:val="24"/>
          <w:szCs w:val="24"/>
          <w:rtl/>
        </w:rPr>
        <w:t>ی</w:t>
      </w:r>
      <w:r w:rsidR="00521645" w:rsidRPr="00521645">
        <w:rPr>
          <w:sz w:val="24"/>
          <w:szCs w:val="24"/>
          <w:rtl/>
        </w:rPr>
        <w:t xml:space="preserve"> به دفتر اعلام کند و حداکثر ظرف </w:t>
      </w:r>
      <w:r w:rsidR="00521645" w:rsidRPr="00521645">
        <w:rPr>
          <w:sz w:val="24"/>
          <w:szCs w:val="24"/>
          <w:rtl/>
          <w:lang w:bidi="fa-IR"/>
        </w:rPr>
        <w:t>۱۵</w:t>
      </w:r>
      <w:r w:rsidR="00521645" w:rsidRPr="00521645">
        <w:rPr>
          <w:sz w:val="24"/>
          <w:szCs w:val="24"/>
          <w:rtl/>
        </w:rPr>
        <w:t xml:space="preserve"> روز از تار</w:t>
      </w:r>
      <w:r w:rsidR="00521645" w:rsidRPr="00521645">
        <w:rPr>
          <w:rFonts w:hint="cs"/>
          <w:sz w:val="24"/>
          <w:szCs w:val="24"/>
          <w:rtl/>
        </w:rPr>
        <w:t>ی</w:t>
      </w:r>
      <w:r w:rsidR="00521645" w:rsidRPr="00521645">
        <w:rPr>
          <w:rFonts w:hint="eastAsia"/>
          <w:sz w:val="24"/>
          <w:szCs w:val="24"/>
          <w:rtl/>
        </w:rPr>
        <w:t>خ</w:t>
      </w:r>
      <w:r w:rsidR="00521645" w:rsidRPr="00521645">
        <w:rPr>
          <w:sz w:val="24"/>
          <w:szCs w:val="24"/>
          <w:rtl/>
        </w:rPr>
        <w:t xml:space="preserve"> اعلام انصراف، نسبت به تخل</w:t>
      </w:r>
      <w:r w:rsidR="00521645" w:rsidRPr="00521645">
        <w:rPr>
          <w:rFonts w:hint="cs"/>
          <w:sz w:val="24"/>
          <w:szCs w:val="24"/>
          <w:rtl/>
        </w:rPr>
        <w:t>ی</w:t>
      </w:r>
      <w:r w:rsidR="00521645" w:rsidRPr="00521645">
        <w:rPr>
          <w:rFonts w:hint="eastAsia"/>
          <w:sz w:val="24"/>
          <w:szCs w:val="24"/>
          <w:rtl/>
        </w:rPr>
        <w:t>ه</w:t>
      </w:r>
      <w:r w:rsidR="00521645" w:rsidRPr="00521645">
        <w:rPr>
          <w:sz w:val="24"/>
          <w:szCs w:val="24"/>
          <w:rtl/>
        </w:rPr>
        <w:t xml:space="preserve"> فضا</w:t>
      </w:r>
      <w:r w:rsidR="00521645" w:rsidRPr="00521645">
        <w:rPr>
          <w:rFonts w:hint="cs"/>
          <w:sz w:val="24"/>
          <w:szCs w:val="24"/>
          <w:rtl/>
        </w:rPr>
        <w:t>ی</w:t>
      </w:r>
      <w:r w:rsidR="00521645" w:rsidRPr="00521645">
        <w:rPr>
          <w:sz w:val="24"/>
          <w:szCs w:val="24"/>
          <w:rtl/>
        </w:rPr>
        <w:t xml:space="preserve"> استقرار، استرداد اموال و تجه</w:t>
      </w:r>
      <w:r w:rsidR="00521645" w:rsidRPr="00521645">
        <w:rPr>
          <w:rFonts w:hint="cs"/>
          <w:sz w:val="24"/>
          <w:szCs w:val="24"/>
          <w:rtl/>
        </w:rPr>
        <w:t>ی</w:t>
      </w:r>
      <w:r w:rsidR="00521645" w:rsidRPr="00521645">
        <w:rPr>
          <w:rFonts w:hint="eastAsia"/>
          <w:sz w:val="24"/>
          <w:szCs w:val="24"/>
          <w:rtl/>
        </w:rPr>
        <w:t>زات،</w:t>
      </w:r>
      <w:r w:rsidR="00521645" w:rsidRPr="00521645">
        <w:rPr>
          <w:sz w:val="24"/>
          <w:szCs w:val="24"/>
          <w:rtl/>
        </w:rPr>
        <w:t xml:space="preserve"> تحو</w:t>
      </w:r>
      <w:r w:rsidR="00521645" w:rsidRPr="00521645">
        <w:rPr>
          <w:rFonts w:hint="cs"/>
          <w:sz w:val="24"/>
          <w:szCs w:val="24"/>
          <w:rtl/>
        </w:rPr>
        <w:t>ی</w:t>
      </w:r>
      <w:r w:rsidR="00521645" w:rsidRPr="00521645">
        <w:rPr>
          <w:rFonts w:hint="eastAsia"/>
          <w:sz w:val="24"/>
          <w:szCs w:val="24"/>
          <w:rtl/>
        </w:rPr>
        <w:t>ل</w:t>
      </w:r>
      <w:r w:rsidR="00521645" w:rsidRPr="00521645">
        <w:rPr>
          <w:sz w:val="24"/>
          <w:szCs w:val="24"/>
          <w:rtl/>
        </w:rPr>
        <w:t xml:space="preserve"> مستندات مربوط و تسو</w:t>
      </w:r>
      <w:r w:rsidR="00521645" w:rsidRPr="00521645">
        <w:rPr>
          <w:rFonts w:hint="cs"/>
          <w:sz w:val="24"/>
          <w:szCs w:val="24"/>
          <w:rtl/>
        </w:rPr>
        <w:t>ی</w:t>
      </w:r>
      <w:r w:rsidR="00521645" w:rsidRPr="00521645">
        <w:rPr>
          <w:rFonts w:hint="eastAsia"/>
          <w:sz w:val="24"/>
          <w:szCs w:val="24"/>
          <w:rtl/>
        </w:rPr>
        <w:t>ه</w:t>
      </w:r>
      <w:r w:rsidR="00521645" w:rsidRPr="00521645">
        <w:rPr>
          <w:sz w:val="24"/>
          <w:szCs w:val="24"/>
          <w:rtl/>
        </w:rPr>
        <w:t xml:space="preserve"> حساب با دانشگاه ا</w:t>
      </w:r>
      <w:r w:rsidR="00521645" w:rsidRPr="00521645">
        <w:rPr>
          <w:rFonts w:hint="eastAsia"/>
          <w:sz w:val="24"/>
          <w:szCs w:val="24"/>
          <w:rtl/>
        </w:rPr>
        <w:t>قدام</w:t>
      </w:r>
      <w:r w:rsidR="00521645" w:rsidRPr="00521645">
        <w:rPr>
          <w:sz w:val="24"/>
          <w:szCs w:val="24"/>
          <w:rtl/>
        </w:rPr>
        <w:t xml:space="preserve"> نما</w:t>
      </w:r>
      <w:r w:rsidR="00521645" w:rsidRPr="00521645">
        <w:rPr>
          <w:rFonts w:hint="cs"/>
          <w:sz w:val="24"/>
          <w:szCs w:val="24"/>
          <w:rtl/>
        </w:rPr>
        <w:t>ی</w:t>
      </w:r>
      <w:r w:rsidR="00521645" w:rsidRPr="00521645">
        <w:rPr>
          <w:rFonts w:hint="eastAsia"/>
          <w:sz w:val="24"/>
          <w:szCs w:val="24"/>
          <w:rtl/>
        </w:rPr>
        <w:t>د</w:t>
      </w:r>
      <w:r w:rsidR="00521645" w:rsidRPr="00521645">
        <w:rPr>
          <w:sz w:val="24"/>
          <w:szCs w:val="24"/>
          <w:rtl/>
        </w:rPr>
        <w:t>.</w:t>
      </w:r>
    </w:p>
    <w:p w14:paraId="22CEF231" w14:textId="61F80C33" w:rsidR="00550CA4" w:rsidRDefault="005A0389" w:rsidP="00B603C1">
      <w:pPr>
        <w:spacing w:line="240" w:lineRule="auto"/>
        <w:rPr>
          <w:sz w:val="24"/>
          <w:szCs w:val="24"/>
          <w:rtl/>
          <w:lang w:bidi="fa-IR"/>
        </w:rPr>
      </w:pPr>
      <w:r>
        <w:rPr>
          <w:rFonts w:hint="cs"/>
          <w:sz w:val="24"/>
          <w:szCs w:val="24"/>
          <w:rtl/>
          <w:lang w:bidi="fa-IR"/>
        </w:rPr>
        <w:t>4</w:t>
      </w:r>
      <w:r w:rsidR="00550CA4">
        <w:rPr>
          <w:sz w:val="24"/>
          <w:szCs w:val="24"/>
          <w:rtl/>
          <w:lang w:bidi="fa-IR"/>
        </w:rPr>
        <w:t>-</w:t>
      </w:r>
      <w:r>
        <w:rPr>
          <w:rFonts w:hint="cs"/>
          <w:sz w:val="24"/>
          <w:szCs w:val="24"/>
          <w:rtl/>
          <w:lang w:bidi="fa-IR"/>
        </w:rPr>
        <w:t>9</w:t>
      </w:r>
      <w:r w:rsidR="00550CA4">
        <w:rPr>
          <w:sz w:val="24"/>
          <w:szCs w:val="24"/>
          <w:rtl/>
          <w:lang w:bidi="fa-IR"/>
        </w:rPr>
        <w:t xml:space="preserve">- در صورت ورود خسارت ناشی از عدم انجام تعهدات، استفاده خارج از چارچوب مقررات، تخریب، مفقودی یا آسیب به اموال دانشگاه، میزان خسارت پس از بررسی و اعلام معاونت طبق ضوابط دانشگاه محاسبه و </w:t>
      </w:r>
      <w:r w:rsidR="002D7F17">
        <w:rPr>
          <w:rFonts w:hint="cs"/>
          <w:sz w:val="24"/>
          <w:szCs w:val="24"/>
          <w:rtl/>
          <w:lang w:bidi="fa-IR"/>
        </w:rPr>
        <w:t>هسته فناور ملزم به تسویه و جبران آن خواهد بود</w:t>
      </w:r>
      <w:r w:rsidR="00550CA4">
        <w:rPr>
          <w:sz w:val="24"/>
          <w:szCs w:val="24"/>
          <w:rtl/>
          <w:lang w:bidi="fa-IR"/>
        </w:rPr>
        <w:t>.</w:t>
      </w:r>
    </w:p>
    <w:p w14:paraId="782E1245" w14:textId="3BDE3EF5" w:rsidR="00550CA4" w:rsidRDefault="005A0389" w:rsidP="00B603C1">
      <w:pPr>
        <w:spacing w:line="240" w:lineRule="auto"/>
        <w:rPr>
          <w:sz w:val="24"/>
          <w:szCs w:val="24"/>
          <w:rtl/>
          <w:lang w:bidi="fa-IR"/>
        </w:rPr>
      </w:pPr>
      <w:r>
        <w:rPr>
          <w:rFonts w:hint="cs"/>
          <w:sz w:val="24"/>
          <w:szCs w:val="24"/>
          <w:rtl/>
          <w:lang w:bidi="fa-IR"/>
        </w:rPr>
        <w:t>5</w:t>
      </w:r>
      <w:r w:rsidR="00550CA4">
        <w:rPr>
          <w:sz w:val="24"/>
          <w:szCs w:val="24"/>
          <w:rtl/>
          <w:lang w:bidi="fa-IR"/>
        </w:rPr>
        <w:t>-</w:t>
      </w:r>
      <w:r>
        <w:rPr>
          <w:rFonts w:hint="cs"/>
          <w:sz w:val="24"/>
          <w:szCs w:val="24"/>
          <w:rtl/>
          <w:lang w:bidi="fa-IR"/>
        </w:rPr>
        <w:t>9</w:t>
      </w:r>
      <w:r w:rsidR="00550CA4">
        <w:rPr>
          <w:sz w:val="24"/>
          <w:szCs w:val="24"/>
          <w:rtl/>
          <w:lang w:bidi="fa-IR"/>
        </w:rPr>
        <w:t>- خاتمه، فسخ یا انقضای مدت قرارداد مانع از مطالبه حقوق، خسارات، وجوه پرداختی، تعهدات محرمانگی، تعهدات مالکیت فکری و سایر تعهداتی که بنا بر ماهیت خود پس از خاتمه باقی می‌مانند، نخواهد بود.</w:t>
      </w:r>
    </w:p>
    <w:p w14:paraId="1A7FE46B" w14:textId="39011824" w:rsidR="005E7418" w:rsidRDefault="00CE4F63" w:rsidP="00B603C1">
      <w:pPr>
        <w:spacing w:after="0" w:line="240" w:lineRule="auto"/>
        <w:rPr>
          <w:b/>
          <w:bCs/>
          <w:sz w:val="22"/>
          <w:szCs w:val="22"/>
          <w:rtl/>
          <w:lang w:bidi="fa-IR"/>
        </w:rPr>
      </w:pPr>
      <w:r>
        <w:rPr>
          <w:b/>
          <w:bCs/>
          <w:sz w:val="22"/>
          <w:szCs w:val="22"/>
          <w:rtl/>
          <w:lang w:bidi="fa-IR"/>
        </w:rPr>
        <w:t>ماده ۱۰- فورس ماژور (حوادث قهریه)</w:t>
      </w:r>
    </w:p>
    <w:p w14:paraId="376AA062" w14:textId="3FC9B924" w:rsidR="00B72BFA" w:rsidRPr="00CE4F63" w:rsidRDefault="005A0389" w:rsidP="00B603C1">
      <w:pPr>
        <w:spacing w:line="240" w:lineRule="auto"/>
        <w:rPr>
          <w:sz w:val="24"/>
          <w:szCs w:val="24"/>
          <w:rtl/>
          <w:lang w:bidi="fa-IR"/>
        </w:rPr>
      </w:pPr>
      <w:r>
        <w:rPr>
          <w:rFonts w:hint="cs"/>
          <w:sz w:val="24"/>
          <w:szCs w:val="24"/>
          <w:rtl/>
          <w:lang w:bidi="fa-IR"/>
        </w:rPr>
        <w:t>1</w:t>
      </w:r>
      <w:r w:rsidR="005E7418">
        <w:rPr>
          <w:sz w:val="24"/>
          <w:szCs w:val="24"/>
          <w:rtl/>
          <w:lang w:bidi="fa-IR"/>
        </w:rPr>
        <w:t>-</w:t>
      </w:r>
      <w:r>
        <w:rPr>
          <w:rFonts w:hint="cs"/>
          <w:sz w:val="24"/>
          <w:szCs w:val="24"/>
          <w:rtl/>
          <w:lang w:bidi="fa-IR"/>
        </w:rPr>
        <w:t>10</w:t>
      </w:r>
      <w:r w:rsidR="005E7418">
        <w:rPr>
          <w:sz w:val="24"/>
          <w:szCs w:val="24"/>
          <w:rtl/>
          <w:lang w:bidi="fa-IR"/>
        </w:rPr>
        <w:t>- در صورت وقوع حوادث خارج از اختیار و غیرقابل پیش‌بینی طرفین، از قبیل بلایای طبیعی، جنگ، شورش، همه‌گیری، قطعی گسترده خدمات، محدودیت‌های قانونی یا سایر شرایط اضطراری که اجرای تمام یا بخشی از تعهدات قرارداد را موقتاً غیرممکن کند، اجرای تعهدات متاثر تا زمان رفع مانع به حالت تعلیق درمی‌آید.</w:t>
      </w:r>
    </w:p>
    <w:p w14:paraId="10979C55" w14:textId="1D6D5171" w:rsidR="005E7418" w:rsidRPr="005E7418" w:rsidRDefault="005A0389" w:rsidP="00B603C1">
      <w:pPr>
        <w:spacing w:line="240" w:lineRule="auto"/>
        <w:rPr>
          <w:sz w:val="24"/>
          <w:szCs w:val="24"/>
          <w:rtl/>
          <w:lang w:bidi="fa-IR"/>
        </w:rPr>
      </w:pPr>
      <w:r>
        <w:rPr>
          <w:rFonts w:hint="cs"/>
          <w:sz w:val="24"/>
          <w:szCs w:val="24"/>
          <w:rtl/>
          <w:lang w:bidi="fa-IR"/>
        </w:rPr>
        <w:t>2</w:t>
      </w:r>
      <w:r w:rsidR="005E7418">
        <w:rPr>
          <w:sz w:val="24"/>
          <w:szCs w:val="24"/>
          <w:rtl/>
          <w:lang w:bidi="fa-IR"/>
        </w:rPr>
        <w:t>-</w:t>
      </w:r>
      <w:r>
        <w:rPr>
          <w:rFonts w:hint="cs"/>
          <w:sz w:val="24"/>
          <w:szCs w:val="24"/>
          <w:rtl/>
          <w:lang w:bidi="fa-IR"/>
        </w:rPr>
        <w:t>10</w:t>
      </w:r>
      <w:r w:rsidR="005E7418">
        <w:rPr>
          <w:sz w:val="24"/>
          <w:szCs w:val="24"/>
          <w:rtl/>
          <w:lang w:bidi="fa-IR"/>
        </w:rPr>
        <w:t>- طرفی که به فورس ماژور استناد می‌کند مکلف است حداکثر ظرف ۵ روز کاری از تاریخ اطلاع، وقوع حادثه و آثار آن را به صورت کتبی به طرف مقابل اعلام کند و اقدامات متعارف را برای کاهش آثار آن به عمل آورد.</w:t>
      </w:r>
    </w:p>
    <w:p w14:paraId="4B63FB2C" w14:textId="1CB1A366" w:rsidR="00521645" w:rsidRPr="00521645" w:rsidRDefault="005A0389" w:rsidP="00B603C1">
      <w:pPr>
        <w:spacing w:line="240" w:lineRule="auto"/>
        <w:rPr>
          <w:sz w:val="24"/>
          <w:szCs w:val="24"/>
          <w:rtl/>
        </w:rPr>
      </w:pPr>
      <w:r>
        <w:rPr>
          <w:rFonts w:hint="cs"/>
          <w:sz w:val="24"/>
          <w:szCs w:val="24"/>
          <w:rtl/>
          <w:lang w:bidi="fa-IR"/>
        </w:rPr>
        <w:t>3</w:t>
      </w:r>
      <w:r w:rsidR="00521645" w:rsidRPr="00521645">
        <w:rPr>
          <w:sz w:val="24"/>
          <w:szCs w:val="24"/>
          <w:rtl/>
          <w:lang w:bidi="fa-IR"/>
        </w:rPr>
        <w:t>-</w:t>
      </w:r>
      <w:r>
        <w:rPr>
          <w:rFonts w:hint="cs"/>
          <w:sz w:val="24"/>
          <w:szCs w:val="24"/>
          <w:rtl/>
          <w:lang w:bidi="fa-IR"/>
        </w:rPr>
        <w:t>10</w:t>
      </w:r>
      <w:r w:rsidR="00521645" w:rsidRPr="00521645">
        <w:rPr>
          <w:sz w:val="24"/>
          <w:szCs w:val="24"/>
          <w:rtl/>
          <w:lang w:bidi="fa-IR"/>
        </w:rPr>
        <w:t xml:space="preserve">- </w:t>
      </w:r>
      <w:r w:rsidR="00521645" w:rsidRPr="00521645">
        <w:rPr>
          <w:sz w:val="24"/>
          <w:szCs w:val="24"/>
          <w:rtl/>
        </w:rPr>
        <w:t>پس از رفع شرا</w:t>
      </w:r>
      <w:r w:rsidR="00521645" w:rsidRPr="00521645">
        <w:rPr>
          <w:rFonts w:hint="cs"/>
          <w:sz w:val="24"/>
          <w:szCs w:val="24"/>
          <w:rtl/>
        </w:rPr>
        <w:t>ی</w:t>
      </w:r>
      <w:r w:rsidR="00521645" w:rsidRPr="00521645">
        <w:rPr>
          <w:rFonts w:hint="eastAsia"/>
          <w:sz w:val="24"/>
          <w:szCs w:val="24"/>
          <w:rtl/>
        </w:rPr>
        <w:t>ط</w:t>
      </w:r>
      <w:r w:rsidR="00521645" w:rsidRPr="00521645">
        <w:rPr>
          <w:sz w:val="24"/>
          <w:szCs w:val="24"/>
          <w:rtl/>
        </w:rPr>
        <w:t xml:space="preserve"> فورس ماژور، مدت تعل</w:t>
      </w:r>
      <w:r w:rsidR="00521645" w:rsidRPr="00521645">
        <w:rPr>
          <w:rFonts w:hint="cs"/>
          <w:sz w:val="24"/>
          <w:szCs w:val="24"/>
          <w:rtl/>
        </w:rPr>
        <w:t>ی</w:t>
      </w:r>
      <w:r w:rsidR="00521645" w:rsidRPr="00521645">
        <w:rPr>
          <w:rFonts w:hint="eastAsia"/>
          <w:sz w:val="24"/>
          <w:szCs w:val="24"/>
          <w:rtl/>
        </w:rPr>
        <w:t>ق،</w:t>
      </w:r>
      <w:r w:rsidR="00521645" w:rsidRPr="00521645">
        <w:rPr>
          <w:sz w:val="24"/>
          <w:szCs w:val="24"/>
          <w:rtl/>
        </w:rPr>
        <w:t xml:space="preserve"> در صورت تأ</w:t>
      </w:r>
      <w:r w:rsidR="00521645" w:rsidRPr="00521645">
        <w:rPr>
          <w:rFonts w:hint="cs"/>
          <w:sz w:val="24"/>
          <w:szCs w:val="24"/>
          <w:rtl/>
        </w:rPr>
        <w:t>یی</w:t>
      </w:r>
      <w:r w:rsidR="00521645" w:rsidRPr="00521645">
        <w:rPr>
          <w:rFonts w:hint="eastAsia"/>
          <w:sz w:val="24"/>
          <w:szCs w:val="24"/>
          <w:rtl/>
        </w:rPr>
        <w:t>د</w:t>
      </w:r>
      <w:r w:rsidR="00521645" w:rsidRPr="00521645">
        <w:rPr>
          <w:sz w:val="24"/>
          <w:szCs w:val="24"/>
          <w:rtl/>
        </w:rPr>
        <w:t xml:space="preserve"> معاونت و تا حد</w:t>
      </w:r>
      <w:r w:rsidR="00521645" w:rsidRPr="00521645">
        <w:rPr>
          <w:rFonts w:hint="cs"/>
          <w:sz w:val="24"/>
          <w:szCs w:val="24"/>
          <w:rtl/>
        </w:rPr>
        <w:t>ی</w:t>
      </w:r>
      <w:r w:rsidR="00521645" w:rsidRPr="00521645">
        <w:rPr>
          <w:sz w:val="24"/>
          <w:szCs w:val="24"/>
          <w:rtl/>
        </w:rPr>
        <w:t xml:space="preserve"> که اجرا</w:t>
      </w:r>
      <w:r w:rsidR="00521645" w:rsidRPr="00521645">
        <w:rPr>
          <w:rFonts w:hint="cs"/>
          <w:sz w:val="24"/>
          <w:szCs w:val="24"/>
          <w:rtl/>
        </w:rPr>
        <w:t>ی</w:t>
      </w:r>
      <w:r w:rsidR="00521645" w:rsidRPr="00521645">
        <w:rPr>
          <w:sz w:val="24"/>
          <w:szCs w:val="24"/>
          <w:rtl/>
        </w:rPr>
        <w:t xml:space="preserve"> قرارداد همچنان موضوع</w:t>
      </w:r>
      <w:r w:rsidR="00521645" w:rsidRPr="00521645">
        <w:rPr>
          <w:rFonts w:hint="cs"/>
          <w:sz w:val="24"/>
          <w:szCs w:val="24"/>
          <w:rtl/>
        </w:rPr>
        <w:t>ی</w:t>
      </w:r>
      <w:r w:rsidR="00521645" w:rsidRPr="00521645">
        <w:rPr>
          <w:rFonts w:hint="eastAsia"/>
          <w:sz w:val="24"/>
          <w:szCs w:val="24"/>
          <w:rtl/>
        </w:rPr>
        <w:t>ت</w:t>
      </w:r>
      <w:r w:rsidR="00521645" w:rsidRPr="00521645">
        <w:rPr>
          <w:sz w:val="24"/>
          <w:szCs w:val="24"/>
          <w:rtl/>
        </w:rPr>
        <w:t xml:space="preserve"> داشته باشد، به مدت قرارداد افزوده خواهد شد و طرف</w:t>
      </w:r>
      <w:r w:rsidR="00521645" w:rsidRPr="00521645">
        <w:rPr>
          <w:rFonts w:hint="cs"/>
          <w:sz w:val="24"/>
          <w:szCs w:val="24"/>
          <w:rtl/>
        </w:rPr>
        <w:t>ی</w:t>
      </w:r>
      <w:r w:rsidR="00521645" w:rsidRPr="00521645">
        <w:rPr>
          <w:rFonts w:hint="eastAsia"/>
          <w:sz w:val="24"/>
          <w:szCs w:val="24"/>
          <w:rtl/>
        </w:rPr>
        <w:t>ن</w:t>
      </w:r>
      <w:r w:rsidR="00521645" w:rsidRPr="00521645">
        <w:rPr>
          <w:sz w:val="24"/>
          <w:szCs w:val="24"/>
          <w:rtl/>
        </w:rPr>
        <w:t xml:space="preserve"> همکار</w:t>
      </w:r>
      <w:r w:rsidR="00521645" w:rsidRPr="00521645">
        <w:rPr>
          <w:rFonts w:hint="cs"/>
          <w:sz w:val="24"/>
          <w:szCs w:val="24"/>
          <w:rtl/>
        </w:rPr>
        <w:t>ی</w:t>
      </w:r>
      <w:r w:rsidR="00521645" w:rsidRPr="00521645">
        <w:rPr>
          <w:sz w:val="24"/>
          <w:szCs w:val="24"/>
          <w:rtl/>
        </w:rPr>
        <w:t xml:space="preserve"> لازم را برا</w:t>
      </w:r>
      <w:r w:rsidR="00521645" w:rsidRPr="00521645">
        <w:rPr>
          <w:rFonts w:hint="cs"/>
          <w:sz w:val="24"/>
          <w:szCs w:val="24"/>
          <w:rtl/>
        </w:rPr>
        <w:t>ی</w:t>
      </w:r>
      <w:r w:rsidR="00521645" w:rsidRPr="00521645">
        <w:rPr>
          <w:sz w:val="24"/>
          <w:szCs w:val="24"/>
          <w:rtl/>
        </w:rPr>
        <w:t xml:space="preserve"> ادامه فعال</w:t>
      </w:r>
      <w:r w:rsidR="00521645" w:rsidRPr="00521645">
        <w:rPr>
          <w:rFonts w:hint="cs"/>
          <w:sz w:val="24"/>
          <w:szCs w:val="24"/>
          <w:rtl/>
        </w:rPr>
        <w:t>ی</w:t>
      </w:r>
      <w:r w:rsidR="00521645" w:rsidRPr="00521645">
        <w:rPr>
          <w:rFonts w:hint="eastAsia"/>
          <w:sz w:val="24"/>
          <w:szCs w:val="24"/>
          <w:rtl/>
        </w:rPr>
        <w:t>ت</w:t>
      </w:r>
      <w:r w:rsidR="00521645" w:rsidRPr="00521645">
        <w:rPr>
          <w:sz w:val="24"/>
          <w:szCs w:val="24"/>
          <w:rtl/>
        </w:rPr>
        <w:t xml:space="preserve"> هسته فناور به عمل خواهند آورد.</w:t>
      </w:r>
    </w:p>
    <w:p w14:paraId="7358D4A1" w14:textId="14E8A13C" w:rsidR="006751EE" w:rsidRDefault="005A0389" w:rsidP="00B603C1">
      <w:pPr>
        <w:spacing w:line="240" w:lineRule="auto"/>
        <w:rPr>
          <w:sz w:val="24"/>
          <w:szCs w:val="24"/>
          <w:rtl/>
        </w:rPr>
      </w:pPr>
      <w:r>
        <w:rPr>
          <w:rFonts w:hint="cs"/>
          <w:sz w:val="24"/>
          <w:szCs w:val="24"/>
          <w:rtl/>
          <w:lang w:bidi="fa-IR"/>
        </w:rPr>
        <w:lastRenderedPageBreak/>
        <w:t>4</w:t>
      </w:r>
      <w:r w:rsidR="00521645" w:rsidRPr="00521645">
        <w:rPr>
          <w:sz w:val="24"/>
          <w:szCs w:val="24"/>
          <w:rtl/>
          <w:lang w:bidi="fa-IR"/>
        </w:rPr>
        <w:t>-</w:t>
      </w:r>
      <w:r>
        <w:rPr>
          <w:rFonts w:hint="cs"/>
          <w:sz w:val="24"/>
          <w:szCs w:val="24"/>
          <w:rtl/>
          <w:lang w:bidi="fa-IR"/>
        </w:rPr>
        <w:t>10</w:t>
      </w:r>
      <w:r w:rsidR="00521645" w:rsidRPr="00521645">
        <w:rPr>
          <w:sz w:val="24"/>
          <w:szCs w:val="24"/>
          <w:rtl/>
          <w:lang w:bidi="fa-IR"/>
        </w:rPr>
        <w:t xml:space="preserve">- </w:t>
      </w:r>
      <w:r w:rsidR="00521645" w:rsidRPr="00521645">
        <w:rPr>
          <w:sz w:val="24"/>
          <w:szCs w:val="24"/>
          <w:rtl/>
        </w:rPr>
        <w:t>چنانچه شرا</w:t>
      </w:r>
      <w:r w:rsidR="00521645" w:rsidRPr="00521645">
        <w:rPr>
          <w:rFonts w:hint="cs"/>
          <w:sz w:val="24"/>
          <w:szCs w:val="24"/>
          <w:rtl/>
        </w:rPr>
        <w:t>ی</w:t>
      </w:r>
      <w:r w:rsidR="00521645" w:rsidRPr="00521645">
        <w:rPr>
          <w:rFonts w:hint="eastAsia"/>
          <w:sz w:val="24"/>
          <w:szCs w:val="24"/>
          <w:rtl/>
        </w:rPr>
        <w:t>ط</w:t>
      </w:r>
      <w:r w:rsidR="00521645" w:rsidRPr="00521645">
        <w:rPr>
          <w:sz w:val="24"/>
          <w:szCs w:val="24"/>
          <w:rtl/>
        </w:rPr>
        <w:t xml:space="preserve"> فورس ماژور ب</w:t>
      </w:r>
      <w:r w:rsidR="00521645" w:rsidRPr="00521645">
        <w:rPr>
          <w:rFonts w:hint="cs"/>
          <w:sz w:val="24"/>
          <w:szCs w:val="24"/>
          <w:rtl/>
        </w:rPr>
        <w:t>ی</w:t>
      </w:r>
      <w:r w:rsidR="00521645" w:rsidRPr="00521645">
        <w:rPr>
          <w:rFonts w:hint="eastAsia"/>
          <w:sz w:val="24"/>
          <w:szCs w:val="24"/>
          <w:rtl/>
        </w:rPr>
        <w:t>ش</w:t>
      </w:r>
      <w:r w:rsidR="00521645" w:rsidRPr="00521645">
        <w:rPr>
          <w:sz w:val="24"/>
          <w:szCs w:val="24"/>
          <w:rtl/>
        </w:rPr>
        <w:t xml:space="preserve"> از </w:t>
      </w:r>
      <w:r w:rsidR="00521645" w:rsidRPr="00521645">
        <w:rPr>
          <w:sz w:val="24"/>
          <w:szCs w:val="24"/>
          <w:rtl/>
          <w:lang w:bidi="fa-IR"/>
        </w:rPr>
        <w:t>۳۰</w:t>
      </w:r>
      <w:r w:rsidR="00521645" w:rsidRPr="00521645">
        <w:rPr>
          <w:sz w:val="24"/>
          <w:szCs w:val="24"/>
          <w:rtl/>
        </w:rPr>
        <w:t xml:space="preserve"> روز مستمر ادامه </w:t>
      </w:r>
      <w:r w:rsidR="00521645" w:rsidRPr="00521645">
        <w:rPr>
          <w:rFonts w:hint="cs"/>
          <w:sz w:val="24"/>
          <w:szCs w:val="24"/>
          <w:rtl/>
        </w:rPr>
        <w:t>ی</w:t>
      </w:r>
      <w:r w:rsidR="00521645" w:rsidRPr="00521645">
        <w:rPr>
          <w:rFonts w:hint="eastAsia"/>
          <w:sz w:val="24"/>
          <w:szCs w:val="24"/>
          <w:rtl/>
        </w:rPr>
        <w:t>ابد</w:t>
      </w:r>
      <w:r w:rsidR="00521645" w:rsidRPr="00521645">
        <w:rPr>
          <w:sz w:val="24"/>
          <w:szCs w:val="24"/>
          <w:rtl/>
        </w:rPr>
        <w:t xml:space="preserve"> </w:t>
      </w:r>
      <w:r w:rsidR="00521645" w:rsidRPr="00521645">
        <w:rPr>
          <w:rFonts w:hint="cs"/>
          <w:sz w:val="24"/>
          <w:szCs w:val="24"/>
          <w:rtl/>
        </w:rPr>
        <w:t>ی</w:t>
      </w:r>
      <w:r w:rsidR="00521645" w:rsidRPr="00521645">
        <w:rPr>
          <w:rFonts w:hint="eastAsia"/>
          <w:sz w:val="24"/>
          <w:szCs w:val="24"/>
          <w:rtl/>
        </w:rPr>
        <w:t>ا</w:t>
      </w:r>
      <w:r w:rsidR="00521645" w:rsidRPr="00521645">
        <w:rPr>
          <w:sz w:val="24"/>
          <w:szCs w:val="24"/>
          <w:rtl/>
        </w:rPr>
        <w:t xml:space="preserve"> اجرا</w:t>
      </w:r>
      <w:r w:rsidR="00521645" w:rsidRPr="00521645">
        <w:rPr>
          <w:rFonts w:hint="cs"/>
          <w:sz w:val="24"/>
          <w:szCs w:val="24"/>
          <w:rtl/>
        </w:rPr>
        <w:t>ی</w:t>
      </w:r>
      <w:r w:rsidR="00521645" w:rsidRPr="00521645">
        <w:rPr>
          <w:sz w:val="24"/>
          <w:szCs w:val="24"/>
          <w:rtl/>
        </w:rPr>
        <w:t xml:space="preserve"> موضوع قرارداد را عملاً منتف</w:t>
      </w:r>
      <w:r w:rsidR="00521645" w:rsidRPr="00521645">
        <w:rPr>
          <w:rFonts w:hint="cs"/>
          <w:sz w:val="24"/>
          <w:szCs w:val="24"/>
          <w:rtl/>
        </w:rPr>
        <w:t>ی</w:t>
      </w:r>
      <w:r w:rsidR="00521645" w:rsidRPr="00521645">
        <w:rPr>
          <w:sz w:val="24"/>
          <w:szCs w:val="24"/>
          <w:rtl/>
        </w:rPr>
        <w:t xml:space="preserve"> کند، هر </w:t>
      </w:r>
      <w:r w:rsidR="00521645" w:rsidRPr="00521645">
        <w:rPr>
          <w:rFonts w:hint="cs"/>
          <w:sz w:val="24"/>
          <w:szCs w:val="24"/>
          <w:rtl/>
        </w:rPr>
        <w:t>ی</w:t>
      </w:r>
      <w:r w:rsidR="00521645" w:rsidRPr="00521645">
        <w:rPr>
          <w:rFonts w:hint="eastAsia"/>
          <w:sz w:val="24"/>
          <w:szCs w:val="24"/>
          <w:rtl/>
        </w:rPr>
        <w:t>ک</w:t>
      </w:r>
      <w:r w:rsidR="00521645" w:rsidRPr="00521645">
        <w:rPr>
          <w:sz w:val="24"/>
          <w:szCs w:val="24"/>
          <w:rtl/>
        </w:rPr>
        <w:t xml:space="preserve"> از طرف</w:t>
      </w:r>
      <w:r w:rsidR="00521645" w:rsidRPr="00521645">
        <w:rPr>
          <w:rFonts w:hint="cs"/>
          <w:sz w:val="24"/>
          <w:szCs w:val="24"/>
          <w:rtl/>
        </w:rPr>
        <w:t>ی</w:t>
      </w:r>
      <w:r w:rsidR="00521645" w:rsidRPr="00521645">
        <w:rPr>
          <w:rFonts w:hint="eastAsia"/>
          <w:sz w:val="24"/>
          <w:szCs w:val="24"/>
          <w:rtl/>
        </w:rPr>
        <w:t>ن</w:t>
      </w:r>
      <w:r w:rsidR="00521645" w:rsidRPr="00521645">
        <w:rPr>
          <w:sz w:val="24"/>
          <w:szCs w:val="24"/>
          <w:rtl/>
        </w:rPr>
        <w:t xml:space="preserve"> م</w:t>
      </w:r>
      <w:r w:rsidR="00521645" w:rsidRPr="00521645">
        <w:rPr>
          <w:rFonts w:hint="cs"/>
          <w:sz w:val="24"/>
          <w:szCs w:val="24"/>
          <w:rtl/>
        </w:rPr>
        <w:t>ی‌</w:t>
      </w:r>
      <w:r w:rsidR="00521645" w:rsidRPr="00521645">
        <w:rPr>
          <w:rFonts w:hint="eastAsia"/>
          <w:sz w:val="24"/>
          <w:szCs w:val="24"/>
          <w:rtl/>
        </w:rPr>
        <w:t>تواند</w:t>
      </w:r>
      <w:r w:rsidR="00521645" w:rsidRPr="00521645">
        <w:rPr>
          <w:sz w:val="24"/>
          <w:szCs w:val="24"/>
          <w:rtl/>
        </w:rPr>
        <w:t xml:space="preserve"> با اعلام کتب</w:t>
      </w:r>
      <w:r w:rsidR="00521645" w:rsidRPr="00521645">
        <w:rPr>
          <w:rFonts w:hint="cs"/>
          <w:sz w:val="24"/>
          <w:szCs w:val="24"/>
          <w:rtl/>
        </w:rPr>
        <w:t>ی</w:t>
      </w:r>
      <w:r w:rsidR="00521645" w:rsidRPr="00521645">
        <w:rPr>
          <w:sz w:val="24"/>
          <w:szCs w:val="24"/>
          <w:rtl/>
        </w:rPr>
        <w:t xml:space="preserve"> نسبت به خاتمه قرارداد بدون مطالبه خسارت ناش</w:t>
      </w:r>
      <w:r w:rsidR="00521645" w:rsidRPr="00521645">
        <w:rPr>
          <w:rFonts w:hint="cs"/>
          <w:sz w:val="24"/>
          <w:szCs w:val="24"/>
          <w:rtl/>
        </w:rPr>
        <w:t>ی</w:t>
      </w:r>
      <w:r w:rsidR="00521645" w:rsidRPr="00521645">
        <w:rPr>
          <w:sz w:val="24"/>
          <w:szCs w:val="24"/>
          <w:rtl/>
        </w:rPr>
        <w:t xml:space="preserve"> از عدم اجرا در دوره فورس ماژور اقدام کند؛ حقوق و تعهدات ا</w:t>
      </w:r>
      <w:r w:rsidR="00521645" w:rsidRPr="00521645">
        <w:rPr>
          <w:rFonts w:hint="cs"/>
          <w:sz w:val="24"/>
          <w:szCs w:val="24"/>
          <w:rtl/>
        </w:rPr>
        <w:t>ی</w:t>
      </w:r>
      <w:r w:rsidR="00521645" w:rsidRPr="00521645">
        <w:rPr>
          <w:rFonts w:hint="eastAsia"/>
          <w:sz w:val="24"/>
          <w:szCs w:val="24"/>
          <w:rtl/>
        </w:rPr>
        <w:t>جادشده</w:t>
      </w:r>
      <w:r w:rsidR="00521645" w:rsidRPr="00521645">
        <w:rPr>
          <w:sz w:val="24"/>
          <w:szCs w:val="24"/>
          <w:rtl/>
        </w:rPr>
        <w:t xml:space="preserve"> تا پ</w:t>
      </w:r>
      <w:r w:rsidR="00521645" w:rsidRPr="00521645">
        <w:rPr>
          <w:rFonts w:hint="cs"/>
          <w:sz w:val="24"/>
          <w:szCs w:val="24"/>
          <w:rtl/>
        </w:rPr>
        <w:t>ی</w:t>
      </w:r>
      <w:r w:rsidR="00521645" w:rsidRPr="00521645">
        <w:rPr>
          <w:rFonts w:hint="eastAsia"/>
          <w:sz w:val="24"/>
          <w:szCs w:val="24"/>
          <w:rtl/>
        </w:rPr>
        <w:t>ش</w:t>
      </w:r>
      <w:r w:rsidR="00521645" w:rsidRPr="00521645">
        <w:rPr>
          <w:sz w:val="24"/>
          <w:szCs w:val="24"/>
          <w:rtl/>
        </w:rPr>
        <w:t xml:space="preserve"> از خاتمه به قوت خود باق</w:t>
      </w:r>
      <w:r w:rsidR="00521645" w:rsidRPr="00521645">
        <w:rPr>
          <w:rFonts w:hint="cs"/>
          <w:sz w:val="24"/>
          <w:szCs w:val="24"/>
          <w:rtl/>
        </w:rPr>
        <w:t>ی</w:t>
      </w:r>
      <w:r w:rsidR="00521645" w:rsidRPr="00521645">
        <w:rPr>
          <w:sz w:val="24"/>
          <w:szCs w:val="24"/>
          <w:rtl/>
        </w:rPr>
        <w:t xml:space="preserve"> خواهد بود.</w:t>
      </w:r>
    </w:p>
    <w:p w14:paraId="3E8F1732" w14:textId="77777777" w:rsidR="00521645" w:rsidRPr="00521645" w:rsidRDefault="00521645" w:rsidP="00B603C1">
      <w:pPr>
        <w:spacing w:after="0" w:line="240" w:lineRule="auto"/>
        <w:rPr>
          <w:b/>
          <w:bCs/>
          <w:sz w:val="22"/>
          <w:szCs w:val="22"/>
          <w:rtl/>
          <w:lang w:bidi="fa-IR"/>
        </w:rPr>
      </w:pPr>
      <w:r w:rsidRPr="00521645">
        <w:rPr>
          <w:b/>
          <w:bCs/>
          <w:sz w:val="22"/>
          <w:szCs w:val="22"/>
          <w:rtl/>
          <w:lang w:bidi="fa-IR"/>
        </w:rPr>
        <w:t>ماده ۱۱- محرمانگ</w:t>
      </w:r>
      <w:r w:rsidRPr="00521645">
        <w:rPr>
          <w:rFonts w:hint="cs"/>
          <w:b/>
          <w:bCs/>
          <w:sz w:val="22"/>
          <w:szCs w:val="22"/>
          <w:rtl/>
          <w:lang w:bidi="fa-IR"/>
        </w:rPr>
        <w:t>ی</w:t>
      </w:r>
      <w:r w:rsidRPr="00521645">
        <w:rPr>
          <w:rFonts w:hint="eastAsia"/>
          <w:b/>
          <w:bCs/>
          <w:sz w:val="22"/>
          <w:szCs w:val="22"/>
          <w:rtl/>
          <w:lang w:bidi="fa-IR"/>
        </w:rPr>
        <w:t>،</w:t>
      </w:r>
      <w:r w:rsidRPr="00521645">
        <w:rPr>
          <w:b/>
          <w:bCs/>
          <w:sz w:val="22"/>
          <w:szCs w:val="22"/>
          <w:rtl/>
          <w:lang w:bidi="fa-IR"/>
        </w:rPr>
        <w:t xml:space="preserve"> مالک</w:t>
      </w:r>
      <w:r w:rsidRPr="00521645">
        <w:rPr>
          <w:rFonts w:hint="cs"/>
          <w:b/>
          <w:bCs/>
          <w:sz w:val="22"/>
          <w:szCs w:val="22"/>
          <w:rtl/>
          <w:lang w:bidi="fa-IR"/>
        </w:rPr>
        <w:t>ی</w:t>
      </w:r>
      <w:r w:rsidRPr="00521645">
        <w:rPr>
          <w:rFonts w:hint="eastAsia"/>
          <w:b/>
          <w:bCs/>
          <w:sz w:val="22"/>
          <w:szCs w:val="22"/>
          <w:rtl/>
          <w:lang w:bidi="fa-IR"/>
        </w:rPr>
        <w:t>ت</w:t>
      </w:r>
      <w:r w:rsidRPr="00521645">
        <w:rPr>
          <w:b/>
          <w:bCs/>
          <w:sz w:val="22"/>
          <w:szCs w:val="22"/>
          <w:rtl/>
          <w:lang w:bidi="fa-IR"/>
        </w:rPr>
        <w:t xml:space="preserve"> فکر</w:t>
      </w:r>
      <w:r w:rsidRPr="00521645">
        <w:rPr>
          <w:rFonts w:hint="cs"/>
          <w:b/>
          <w:bCs/>
          <w:sz w:val="22"/>
          <w:szCs w:val="22"/>
          <w:rtl/>
          <w:lang w:bidi="fa-IR"/>
        </w:rPr>
        <w:t>ی</w:t>
      </w:r>
      <w:r w:rsidRPr="00521645">
        <w:rPr>
          <w:b/>
          <w:bCs/>
          <w:sz w:val="22"/>
          <w:szCs w:val="22"/>
          <w:rtl/>
          <w:lang w:bidi="fa-IR"/>
        </w:rPr>
        <w:t xml:space="preserve"> و استفاده از نام دانشگاه</w:t>
      </w:r>
    </w:p>
    <w:p w14:paraId="1279B3FB" w14:textId="38405408" w:rsidR="00521645" w:rsidRPr="00521645" w:rsidRDefault="005A0389" w:rsidP="00B603C1">
      <w:pPr>
        <w:spacing w:line="240" w:lineRule="auto"/>
        <w:rPr>
          <w:sz w:val="24"/>
          <w:szCs w:val="24"/>
          <w:rtl/>
        </w:rPr>
      </w:pPr>
      <w:r>
        <w:rPr>
          <w:rFonts w:hint="cs"/>
          <w:sz w:val="24"/>
          <w:szCs w:val="24"/>
          <w:rtl/>
          <w:lang w:bidi="fa-IR"/>
        </w:rPr>
        <w:t>1</w:t>
      </w:r>
      <w:r w:rsidR="00521645" w:rsidRPr="00521645">
        <w:rPr>
          <w:sz w:val="24"/>
          <w:szCs w:val="24"/>
          <w:rtl/>
          <w:lang w:bidi="fa-IR"/>
        </w:rPr>
        <w:t>-۱</w:t>
      </w:r>
      <w:r>
        <w:rPr>
          <w:rFonts w:hint="cs"/>
          <w:sz w:val="24"/>
          <w:szCs w:val="24"/>
          <w:rtl/>
          <w:lang w:bidi="fa-IR"/>
        </w:rPr>
        <w:t>1</w:t>
      </w:r>
      <w:r w:rsidR="00521645" w:rsidRPr="00521645">
        <w:rPr>
          <w:sz w:val="24"/>
          <w:szCs w:val="24"/>
          <w:rtl/>
          <w:lang w:bidi="fa-IR"/>
        </w:rPr>
        <w:t>- طرف</w:t>
      </w:r>
      <w:r w:rsidR="00521645" w:rsidRPr="00521645">
        <w:rPr>
          <w:rFonts w:hint="cs"/>
          <w:sz w:val="24"/>
          <w:szCs w:val="24"/>
          <w:rtl/>
          <w:lang w:bidi="fa-IR"/>
        </w:rPr>
        <w:t>ی</w:t>
      </w:r>
      <w:r w:rsidR="00521645" w:rsidRPr="00521645">
        <w:rPr>
          <w:rFonts w:hint="eastAsia"/>
          <w:sz w:val="24"/>
          <w:szCs w:val="24"/>
          <w:rtl/>
          <w:lang w:bidi="fa-IR"/>
        </w:rPr>
        <w:t>ن</w:t>
      </w:r>
      <w:r w:rsidR="00521645" w:rsidRPr="00521645">
        <w:rPr>
          <w:sz w:val="24"/>
          <w:szCs w:val="24"/>
          <w:rtl/>
          <w:lang w:bidi="fa-IR"/>
        </w:rPr>
        <w:t xml:space="preserve"> متعهدند اطلاعات محرمانه، فن</w:t>
      </w:r>
      <w:r w:rsidR="00521645" w:rsidRPr="00521645">
        <w:rPr>
          <w:rFonts w:hint="cs"/>
          <w:sz w:val="24"/>
          <w:szCs w:val="24"/>
          <w:rtl/>
          <w:lang w:bidi="fa-IR"/>
        </w:rPr>
        <w:t>ی</w:t>
      </w:r>
      <w:r w:rsidR="00521645" w:rsidRPr="00521645">
        <w:rPr>
          <w:rFonts w:hint="eastAsia"/>
          <w:sz w:val="24"/>
          <w:szCs w:val="24"/>
          <w:rtl/>
          <w:lang w:bidi="fa-IR"/>
        </w:rPr>
        <w:t>،</w:t>
      </w:r>
      <w:r w:rsidR="00521645" w:rsidRPr="00521645">
        <w:rPr>
          <w:sz w:val="24"/>
          <w:szCs w:val="24"/>
          <w:rtl/>
          <w:lang w:bidi="fa-IR"/>
        </w:rPr>
        <w:t xml:space="preserve"> تجار</w:t>
      </w:r>
      <w:r w:rsidR="00521645" w:rsidRPr="00521645">
        <w:rPr>
          <w:rFonts w:hint="cs"/>
          <w:sz w:val="24"/>
          <w:szCs w:val="24"/>
          <w:rtl/>
          <w:lang w:bidi="fa-IR"/>
        </w:rPr>
        <w:t>ی</w:t>
      </w:r>
      <w:r w:rsidR="00521645" w:rsidRPr="00521645">
        <w:rPr>
          <w:rFonts w:hint="eastAsia"/>
          <w:sz w:val="24"/>
          <w:szCs w:val="24"/>
          <w:rtl/>
          <w:lang w:bidi="fa-IR"/>
        </w:rPr>
        <w:t>،</w:t>
      </w:r>
      <w:r w:rsidR="00521645" w:rsidRPr="00521645">
        <w:rPr>
          <w:sz w:val="24"/>
          <w:szCs w:val="24"/>
          <w:rtl/>
          <w:lang w:bidi="fa-IR"/>
        </w:rPr>
        <w:t xml:space="preserve"> مال</w:t>
      </w:r>
      <w:r w:rsidR="00521645" w:rsidRPr="00521645">
        <w:rPr>
          <w:rFonts w:hint="cs"/>
          <w:sz w:val="24"/>
          <w:szCs w:val="24"/>
          <w:rtl/>
          <w:lang w:bidi="fa-IR"/>
        </w:rPr>
        <w:t>ی</w:t>
      </w:r>
      <w:r w:rsidR="00521645" w:rsidRPr="00521645">
        <w:rPr>
          <w:rFonts w:hint="eastAsia"/>
          <w:sz w:val="24"/>
          <w:szCs w:val="24"/>
          <w:rtl/>
          <w:lang w:bidi="fa-IR"/>
        </w:rPr>
        <w:t>،</w:t>
      </w:r>
      <w:r w:rsidR="00521645" w:rsidRPr="00521645">
        <w:rPr>
          <w:sz w:val="24"/>
          <w:szCs w:val="24"/>
          <w:rtl/>
          <w:lang w:bidi="fa-IR"/>
        </w:rPr>
        <w:t xml:space="preserve"> پژوهش</w:t>
      </w:r>
      <w:r w:rsidR="00521645" w:rsidRPr="00521645">
        <w:rPr>
          <w:rFonts w:hint="cs"/>
          <w:sz w:val="24"/>
          <w:szCs w:val="24"/>
          <w:rtl/>
          <w:lang w:bidi="fa-IR"/>
        </w:rPr>
        <w:t>ی</w:t>
      </w:r>
      <w:r w:rsidR="00521645" w:rsidRPr="00521645">
        <w:rPr>
          <w:rFonts w:hint="eastAsia"/>
          <w:sz w:val="24"/>
          <w:szCs w:val="24"/>
          <w:rtl/>
          <w:lang w:bidi="fa-IR"/>
        </w:rPr>
        <w:t>،</w:t>
      </w:r>
      <w:r w:rsidR="00521645" w:rsidRPr="00521645">
        <w:rPr>
          <w:sz w:val="24"/>
          <w:szCs w:val="24"/>
          <w:rtl/>
          <w:lang w:bidi="fa-IR"/>
        </w:rPr>
        <w:t xml:space="preserve"> داده‌ها، مستندات و اطلاعات اشخاص ثالث را که در جر</w:t>
      </w:r>
      <w:r w:rsidR="00521645" w:rsidRPr="00521645">
        <w:rPr>
          <w:rFonts w:hint="cs"/>
          <w:sz w:val="24"/>
          <w:szCs w:val="24"/>
          <w:rtl/>
          <w:lang w:bidi="fa-IR"/>
        </w:rPr>
        <w:t>ی</w:t>
      </w:r>
      <w:r w:rsidR="00521645" w:rsidRPr="00521645">
        <w:rPr>
          <w:rFonts w:hint="eastAsia"/>
          <w:sz w:val="24"/>
          <w:szCs w:val="24"/>
          <w:rtl/>
          <w:lang w:bidi="fa-IR"/>
        </w:rPr>
        <w:t>ان</w:t>
      </w:r>
      <w:r w:rsidR="00521645" w:rsidRPr="00521645">
        <w:rPr>
          <w:sz w:val="24"/>
          <w:szCs w:val="24"/>
          <w:rtl/>
          <w:lang w:bidi="fa-IR"/>
        </w:rPr>
        <w:t xml:space="preserve"> اجرا</w:t>
      </w:r>
      <w:r w:rsidR="00521645" w:rsidRPr="00521645">
        <w:rPr>
          <w:rFonts w:hint="cs"/>
          <w:sz w:val="24"/>
          <w:szCs w:val="24"/>
          <w:rtl/>
          <w:lang w:bidi="fa-IR"/>
        </w:rPr>
        <w:t>ی</w:t>
      </w:r>
      <w:r w:rsidR="00521645" w:rsidRPr="00521645">
        <w:rPr>
          <w:sz w:val="24"/>
          <w:szCs w:val="24"/>
          <w:rtl/>
          <w:lang w:bidi="fa-IR"/>
        </w:rPr>
        <w:t xml:space="preserve"> قرارداد به دست م</w:t>
      </w:r>
      <w:r w:rsidR="00521645" w:rsidRPr="00521645">
        <w:rPr>
          <w:rFonts w:hint="cs"/>
          <w:sz w:val="24"/>
          <w:szCs w:val="24"/>
          <w:rtl/>
          <w:lang w:bidi="fa-IR"/>
        </w:rPr>
        <w:t>ی‌</w:t>
      </w:r>
      <w:r w:rsidR="00521645" w:rsidRPr="00521645">
        <w:rPr>
          <w:rFonts w:hint="eastAsia"/>
          <w:sz w:val="24"/>
          <w:szCs w:val="24"/>
          <w:rtl/>
          <w:lang w:bidi="fa-IR"/>
        </w:rPr>
        <w:t>آورند،</w:t>
      </w:r>
      <w:r w:rsidR="00521645" w:rsidRPr="00521645">
        <w:rPr>
          <w:sz w:val="24"/>
          <w:szCs w:val="24"/>
          <w:rtl/>
          <w:lang w:bidi="fa-IR"/>
        </w:rPr>
        <w:t xml:space="preserve"> جز در حدود اجرا</w:t>
      </w:r>
      <w:r w:rsidR="00521645" w:rsidRPr="00521645">
        <w:rPr>
          <w:rFonts w:hint="cs"/>
          <w:sz w:val="24"/>
          <w:szCs w:val="24"/>
          <w:rtl/>
          <w:lang w:bidi="fa-IR"/>
        </w:rPr>
        <w:t>ی</w:t>
      </w:r>
      <w:r w:rsidR="00521645" w:rsidRPr="00521645">
        <w:rPr>
          <w:sz w:val="24"/>
          <w:szCs w:val="24"/>
          <w:rtl/>
          <w:lang w:bidi="fa-IR"/>
        </w:rPr>
        <w:t xml:space="preserve"> ا</w:t>
      </w:r>
      <w:r w:rsidR="00521645" w:rsidRPr="00521645">
        <w:rPr>
          <w:rFonts w:hint="cs"/>
          <w:sz w:val="24"/>
          <w:szCs w:val="24"/>
          <w:rtl/>
          <w:lang w:bidi="fa-IR"/>
        </w:rPr>
        <w:t>ی</w:t>
      </w:r>
      <w:r w:rsidR="00521645" w:rsidRPr="00521645">
        <w:rPr>
          <w:rFonts w:hint="eastAsia"/>
          <w:sz w:val="24"/>
          <w:szCs w:val="24"/>
          <w:rtl/>
          <w:lang w:bidi="fa-IR"/>
        </w:rPr>
        <w:t>ن</w:t>
      </w:r>
      <w:r w:rsidR="00521645" w:rsidRPr="00521645">
        <w:rPr>
          <w:sz w:val="24"/>
          <w:szCs w:val="24"/>
          <w:rtl/>
          <w:lang w:bidi="fa-IR"/>
        </w:rPr>
        <w:t xml:space="preserve"> قرارداد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با مجوز کتب</w:t>
      </w:r>
      <w:r w:rsidR="00521645" w:rsidRPr="00521645">
        <w:rPr>
          <w:rFonts w:hint="cs"/>
          <w:sz w:val="24"/>
          <w:szCs w:val="24"/>
          <w:rtl/>
          <w:lang w:bidi="fa-IR"/>
        </w:rPr>
        <w:t>ی</w:t>
      </w:r>
      <w:r w:rsidR="00521645" w:rsidRPr="00521645">
        <w:rPr>
          <w:sz w:val="24"/>
          <w:szCs w:val="24"/>
          <w:rtl/>
          <w:lang w:bidi="fa-IR"/>
        </w:rPr>
        <w:t xml:space="preserve"> طرف افشاکننده، افشا، منتشر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به نفع خود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اشخاص ثالث استفاده ن</w:t>
      </w:r>
      <w:r w:rsidR="00521645" w:rsidRPr="00521645">
        <w:rPr>
          <w:rFonts w:hint="eastAsia"/>
          <w:sz w:val="24"/>
          <w:szCs w:val="24"/>
          <w:rtl/>
          <w:lang w:bidi="fa-IR"/>
        </w:rPr>
        <w:t>کنند</w:t>
      </w:r>
      <w:r w:rsidR="00521645" w:rsidRPr="00521645">
        <w:rPr>
          <w:sz w:val="24"/>
          <w:szCs w:val="24"/>
          <w:rtl/>
          <w:lang w:bidi="fa-IR"/>
        </w:rPr>
        <w:t>.</w:t>
      </w:r>
    </w:p>
    <w:p w14:paraId="61FA5D5A" w14:textId="1E274EA8" w:rsidR="00521645" w:rsidRPr="00521645" w:rsidRDefault="005A0389" w:rsidP="00B603C1">
      <w:pPr>
        <w:spacing w:line="240" w:lineRule="auto"/>
        <w:rPr>
          <w:sz w:val="24"/>
          <w:szCs w:val="24"/>
          <w:rtl/>
        </w:rPr>
      </w:pPr>
      <w:r>
        <w:rPr>
          <w:rFonts w:hint="cs"/>
          <w:sz w:val="24"/>
          <w:szCs w:val="24"/>
          <w:rtl/>
          <w:lang w:bidi="fa-IR"/>
        </w:rPr>
        <w:t>2</w:t>
      </w:r>
      <w:r w:rsidR="00521645" w:rsidRPr="008A05D5">
        <w:rPr>
          <w:sz w:val="24"/>
          <w:szCs w:val="24"/>
          <w:rtl/>
          <w:lang w:bidi="fa-IR"/>
        </w:rPr>
        <w:t>-</w:t>
      </w:r>
      <w:r>
        <w:rPr>
          <w:rFonts w:hint="cs"/>
          <w:sz w:val="24"/>
          <w:szCs w:val="24"/>
          <w:rtl/>
          <w:lang w:bidi="fa-IR"/>
        </w:rPr>
        <w:t>11</w:t>
      </w:r>
      <w:r w:rsidR="00521645" w:rsidRPr="008A05D5">
        <w:rPr>
          <w:sz w:val="24"/>
          <w:szCs w:val="24"/>
          <w:rtl/>
          <w:lang w:bidi="fa-IR"/>
        </w:rPr>
        <w:t>- مالک</w:t>
      </w:r>
      <w:r w:rsidR="00521645" w:rsidRPr="008A05D5">
        <w:rPr>
          <w:rFonts w:hint="cs"/>
          <w:sz w:val="24"/>
          <w:szCs w:val="24"/>
          <w:rtl/>
          <w:lang w:bidi="fa-IR"/>
        </w:rPr>
        <w:t>ی</w:t>
      </w:r>
      <w:r w:rsidR="00521645" w:rsidRPr="008A05D5">
        <w:rPr>
          <w:rFonts w:hint="eastAsia"/>
          <w:sz w:val="24"/>
          <w:szCs w:val="24"/>
          <w:rtl/>
          <w:lang w:bidi="fa-IR"/>
        </w:rPr>
        <w:t>ت</w:t>
      </w:r>
      <w:r w:rsidR="00521645" w:rsidRPr="008A05D5">
        <w:rPr>
          <w:sz w:val="24"/>
          <w:szCs w:val="24"/>
          <w:rtl/>
          <w:lang w:bidi="fa-IR"/>
        </w:rPr>
        <w:t xml:space="preserve"> ا</w:t>
      </w:r>
      <w:r w:rsidR="00521645" w:rsidRPr="008A05D5">
        <w:rPr>
          <w:rFonts w:hint="cs"/>
          <w:sz w:val="24"/>
          <w:szCs w:val="24"/>
          <w:rtl/>
          <w:lang w:bidi="fa-IR"/>
        </w:rPr>
        <w:t>ی</w:t>
      </w:r>
      <w:r w:rsidR="00521645" w:rsidRPr="008A05D5">
        <w:rPr>
          <w:rFonts w:hint="eastAsia"/>
          <w:sz w:val="24"/>
          <w:szCs w:val="24"/>
          <w:rtl/>
          <w:lang w:bidi="fa-IR"/>
        </w:rPr>
        <w:t>ده‌ها،</w:t>
      </w:r>
      <w:r w:rsidR="00521645" w:rsidRPr="008A05D5">
        <w:rPr>
          <w:sz w:val="24"/>
          <w:szCs w:val="24"/>
          <w:rtl/>
          <w:lang w:bidi="fa-IR"/>
        </w:rPr>
        <w:t xml:space="preserve"> دانش فن</w:t>
      </w:r>
      <w:r w:rsidR="00521645" w:rsidRPr="008A05D5">
        <w:rPr>
          <w:rFonts w:hint="cs"/>
          <w:sz w:val="24"/>
          <w:szCs w:val="24"/>
          <w:rtl/>
          <w:lang w:bidi="fa-IR"/>
        </w:rPr>
        <w:t>ی</w:t>
      </w:r>
      <w:r w:rsidR="00521645" w:rsidRPr="008A05D5">
        <w:rPr>
          <w:rFonts w:hint="eastAsia"/>
          <w:sz w:val="24"/>
          <w:szCs w:val="24"/>
          <w:rtl/>
          <w:lang w:bidi="fa-IR"/>
        </w:rPr>
        <w:t>،</w:t>
      </w:r>
      <w:r w:rsidR="00521645" w:rsidRPr="008A05D5">
        <w:rPr>
          <w:sz w:val="24"/>
          <w:szCs w:val="24"/>
          <w:rtl/>
          <w:lang w:bidi="fa-IR"/>
        </w:rPr>
        <w:t xml:space="preserve"> نرم‌افزار، نمونه اول</w:t>
      </w:r>
      <w:r w:rsidR="00521645" w:rsidRPr="008A05D5">
        <w:rPr>
          <w:rFonts w:hint="cs"/>
          <w:sz w:val="24"/>
          <w:szCs w:val="24"/>
          <w:rtl/>
          <w:lang w:bidi="fa-IR"/>
        </w:rPr>
        <w:t>ی</w:t>
      </w:r>
      <w:r w:rsidR="00521645" w:rsidRPr="008A05D5">
        <w:rPr>
          <w:rFonts w:hint="eastAsia"/>
          <w:sz w:val="24"/>
          <w:szCs w:val="24"/>
          <w:rtl/>
          <w:lang w:bidi="fa-IR"/>
        </w:rPr>
        <w:t>ه،</w:t>
      </w:r>
      <w:r w:rsidR="00521645" w:rsidRPr="008A05D5">
        <w:rPr>
          <w:sz w:val="24"/>
          <w:szCs w:val="24"/>
          <w:rtl/>
          <w:lang w:bidi="fa-IR"/>
        </w:rPr>
        <w:t xml:space="preserve"> مستندات، علائم، اختراعات </w:t>
      </w:r>
      <w:r w:rsidR="00521645" w:rsidRPr="008A05D5">
        <w:rPr>
          <w:rFonts w:hint="cs"/>
          <w:sz w:val="24"/>
          <w:szCs w:val="24"/>
          <w:rtl/>
          <w:lang w:bidi="fa-IR"/>
        </w:rPr>
        <w:t>ی</w:t>
      </w:r>
      <w:r w:rsidR="00521645" w:rsidRPr="008A05D5">
        <w:rPr>
          <w:rFonts w:hint="eastAsia"/>
          <w:sz w:val="24"/>
          <w:szCs w:val="24"/>
          <w:rtl/>
          <w:lang w:bidi="fa-IR"/>
        </w:rPr>
        <w:t>ا</w:t>
      </w:r>
      <w:r w:rsidR="00521645" w:rsidRPr="008A05D5">
        <w:rPr>
          <w:sz w:val="24"/>
          <w:szCs w:val="24"/>
          <w:rtl/>
          <w:lang w:bidi="fa-IR"/>
        </w:rPr>
        <w:t xml:space="preserve"> سا</w:t>
      </w:r>
      <w:r w:rsidR="00521645" w:rsidRPr="008A05D5">
        <w:rPr>
          <w:rFonts w:hint="cs"/>
          <w:sz w:val="24"/>
          <w:szCs w:val="24"/>
          <w:rtl/>
          <w:lang w:bidi="fa-IR"/>
        </w:rPr>
        <w:t>ی</w:t>
      </w:r>
      <w:r w:rsidR="00521645" w:rsidRPr="008A05D5">
        <w:rPr>
          <w:rFonts w:hint="eastAsia"/>
          <w:sz w:val="24"/>
          <w:szCs w:val="24"/>
          <w:rtl/>
          <w:lang w:bidi="fa-IR"/>
        </w:rPr>
        <w:t>ر</w:t>
      </w:r>
      <w:r w:rsidR="00521645" w:rsidRPr="008A05D5">
        <w:rPr>
          <w:sz w:val="24"/>
          <w:szCs w:val="24"/>
          <w:rtl/>
          <w:lang w:bidi="fa-IR"/>
        </w:rPr>
        <w:t xml:space="preserve"> دستاوردها</w:t>
      </w:r>
      <w:r w:rsidR="00521645" w:rsidRPr="008A05D5">
        <w:rPr>
          <w:rFonts w:hint="cs"/>
          <w:sz w:val="24"/>
          <w:szCs w:val="24"/>
          <w:rtl/>
          <w:lang w:bidi="fa-IR"/>
        </w:rPr>
        <w:t>ی</w:t>
      </w:r>
      <w:r w:rsidR="00521645" w:rsidRPr="008A05D5">
        <w:rPr>
          <w:sz w:val="24"/>
          <w:szCs w:val="24"/>
          <w:rtl/>
          <w:lang w:bidi="fa-IR"/>
        </w:rPr>
        <w:t xml:space="preserve"> ا</w:t>
      </w:r>
      <w:r w:rsidR="00521645" w:rsidRPr="008A05D5">
        <w:rPr>
          <w:rFonts w:hint="cs"/>
          <w:sz w:val="24"/>
          <w:szCs w:val="24"/>
          <w:rtl/>
          <w:lang w:bidi="fa-IR"/>
        </w:rPr>
        <w:t>ی</w:t>
      </w:r>
      <w:r w:rsidR="00521645" w:rsidRPr="008A05D5">
        <w:rPr>
          <w:rFonts w:hint="eastAsia"/>
          <w:sz w:val="24"/>
          <w:szCs w:val="24"/>
          <w:rtl/>
          <w:lang w:bidi="fa-IR"/>
        </w:rPr>
        <w:t>جادشده</w:t>
      </w:r>
      <w:r w:rsidR="00521645" w:rsidRPr="008A05D5">
        <w:rPr>
          <w:sz w:val="24"/>
          <w:szCs w:val="24"/>
          <w:rtl/>
          <w:lang w:bidi="fa-IR"/>
        </w:rPr>
        <w:t xml:space="preserve"> توسط هسته فناور، متعلق به صاحبان قانون</w:t>
      </w:r>
      <w:r w:rsidR="00521645" w:rsidRPr="008A05D5">
        <w:rPr>
          <w:rFonts w:hint="cs"/>
          <w:sz w:val="24"/>
          <w:szCs w:val="24"/>
          <w:rtl/>
          <w:lang w:bidi="fa-IR"/>
        </w:rPr>
        <w:t>ی</w:t>
      </w:r>
      <w:r w:rsidR="00521645" w:rsidRPr="008A05D5">
        <w:rPr>
          <w:sz w:val="24"/>
          <w:szCs w:val="24"/>
          <w:rtl/>
          <w:lang w:bidi="fa-IR"/>
        </w:rPr>
        <w:t xml:space="preserve"> آن در هسته فناور است؛ مگر آنکه </w:t>
      </w:r>
      <w:r w:rsidR="00D9675A" w:rsidRPr="008A05D5">
        <w:rPr>
          <w:rFonts w:hint="eastAsia"/>
          <w:sz w:val="24"/>
          <w:szCs w:val="24"/>
          <w:rtl/>
          <w:lang w:bidi="fa-IR"/>
        </w:rPr>
        <w:t>مطابق</w:t>
      </w:r>
      <w:r w:rsidR="00D9675A" w:rsidRPr="008A05D5">
        <w:rPr>
          <w:sz w:val="24"/>
          <w:szCs w:val="24"/>
          <w:rtl/>
          <w:lang w:bidi="fa-IR"/>
        </w:rPr>
        <w:t xml:space="preserve"> با </w:t>
      </w:r>
      <w:r w:rsidR="00D9675A" w:rsidRPr="008A05D5">
        <w:rPr>
          <w:rFonts w:hint="eastAsia"/>
          <w:sz w:val="24"/>
          <w:szCs w:val="24"/>
          <w:rtl/>
          <w:lang w:bidi="fa-IR"/>
        </w:rPr>
        <w:t>آ</w:t>
      </w:r>
      <w:r w:rsidR="00D9675A" w:rsidRPr="008A05D5">
        <w:rPr>
          <w:rFonts w:hint="cs"/>
          <w:sz w:val="24"/>
          <w:szCs w:val="24"/>
          <w:rtl/>
          <w:lang w:bidi="fa-IR"/>
        </w:rPr>
        <w:t>یی</w:t>
      </w:r>
      <w:r w:rsidR="00D9675A" w:rsidRPr="008A05D5">
        <w:rPr>
          <w:rFonts w:hint="eastAsia"/>
          <w:sz w:val="24"/>
          <w:szCs w:val="24"/>
          <w:rtl/>
          <w:lang w:bidi="fa-IR"/>
        </w:rPr>
        <w:t>ن</w:t>
      </w:r>
      <w:r w:rsidR="00D9675A" w:rsidRPr="008A05D5">
        <w:rPr>
          <w:sz w:val="24"/>
          <w:szCs w:val="24"/>
          <w:rtl/>
          <w:lang w:bidi="fa-IR"/>
        </w:rPr>
        <w:t xml:space="preserve"> نامه مالک</w:t>
      </w:r>
      <w:r w:rsidR="00D9675A" w:rsidRPr="008A05D5">
        <w:rPr>
          <w:rFonts w:hint="cs"/>
          <w:sz w:val="24"/>
          <w:szCs w:val="24"/>
          <w:rtl/>
          <w:lang w:bidi="fa-IR"/>
        </w:rPr>
        <w:t>ی</w:t>
      </w:r>
      <w:r w:rsidR="00D9675A" w:rsidRPr="008A05D5">
        <w:rPr>
          <w:rFonts w:hint="eastAsia"/>
          <w:sz w:val="24"/>
          <w:szCs w:val="24"/>
          <w:rtl/>
          <w:lang w:bidi="fa-IR"/>
        </w:rPr>
        <w:t>ت</w:t>
      </w:r>
      <w:r w:rsidR="00D9675A" w:rsidRPr="008A05D5">
        <w:rPr>
          <w:sz w:val="24"/>
          <w:szCs w:val="24"/>
          <w:rtl/>
          <w:lang w:bidi="fa-IR"/>
        </w:rPr>
        <w:t xml:space="preserve"> فکر</w:t>
      </w:r>
      <w:r w:rsidR="00D9675A" w:rsidRPr="008A05D5">
        <w:rPr>
          <w:rFonts w:hint="cs"/>
          <w:sz w:val="24"/>
          <w:szCs w:val="24"/>
          <w:rtl/>
          <w:lang w:bidi="fa-IR"/>
        </w:rPr>
        <w:t>ی</w:t>
      </w:r>
      <w:r w:rsidR="00D9675A" w:rsidRPr="008A05D5">
        <w:rPr>
          <w:sz w:val="24"/>
          <w:szCs w:val="24"/>
          <w:rtl/>
          <w:lang w:bidi="fa-IR"/>
        </w:rPr>
        <w:t xml:space="preserve"> و تجار</w:t>
      </w:r>
      <w:r w:rsidR="00D9675A" w:rsidRPr="008A05D5">
        <w:rPr>
          <w:rFonts w:hint="cs"/>
          <w:sz w:val="24"/>
          <w:szCs w:val="24"/>
          <w:rtl/>
          <w:lang w:bidi="fa-IR"/>
        </w:rPr>
        <w:t>ی</w:t>
      </w:r>
      <w:r w:rsidR="00D9675A" w:rsidRPr="008A05D5">
        <w:rPr>
          <w:sz w:val="24"/>
          <w:szCs w:val="24"/>
          <w:rtl/>
          <w:lang w:bidi="fa-IR"/>
        </w:rPr>
        <w:t xml:space="preserve"> ساز</w:t>
      </w:r>
      <w:r w:rsidR="00D9675A" w:rsidRPr="008A05D5">
        <w:rPr>
          <w:rFonts w:hint="cs"/>
          <w:sz w:val="24"/>
          <w:szCs w:val="24"/>
          <w:rtl/>
          <w:lang w:bidi="fa-IR"/>
        </w:rPr>
        <w:t>ی</w:t>
      </w:r>
      <w:r w:rsidR="00D9675A" w:rsidRPr="008A05D5">
        <w:rPr>
          <w:sz w:val="24"/>
          <w:szCs w:val="24"/>
          <w:rtl/>
          <w:lang w:bidi="fa-IR"/>
        </w:rPr>
        <w:t xml:space="preserve"> دستارودها</w:t>
      </w:r>
      <w:r w:rsidR="00D9675A" w:rsidRPr="008A05D5">
        <w:rPr>
          <w:rFonts w:hint="cs"/>
          <w:sz w:val="24"/>
          <w:szCs w:val="24"/>
          <w:rtl/>
          <w:lang w:bidi="fa-IR"/>
        </w:rPr>
        <w:t>ی</w:t>
      </w:r>
      <w:r w:rsidR="00D9675A" w:rsidRPr="008A05D5">
        <w:rPr>
          <w:sz w:val="24"/>
          <w:szCs w:val="24"/>
          <w:rtl/>
          <w:lang w:bidi="fa-IR"/>
        </w:rPr>
        <w:t xml:space="preserve"> پژوهش</w:t>
      </w:r>
      <w:r w:rsidR="00D9675A" w:rsidRPr="008A05D5">
        <w:rPr>
          <w:rFonts w:hint="cs"/>
          <w:sz w:val="24"/>
          <w:szCs w:val="24"/>
          <w:rtl/>
          <w:lang w:bidi="fa-IR"/>
        </w:rPr>
        <w:t>ی</w:t>
      </w:r>
      <w:r w:rsidR="00D9675A" w:rsidRPr="008A05D5">
        <w:rPr>
          <w:sz w:val="24"/>
          <w:szCs w:val="24"/>
          <w:rtl/>
          <w:lang w:bidi="fa-IR"/>
        </w:rPr>
        <w:t xml:space="preserve"> </w:t>
      </w:r>
      <w:r w:rsidR="00521645" w:rsidRPr="008A05D5">
        <w:rPr>
          <w:sz w:val="24"/>
          <w:szCs w:val="24"/>
          <w:rtl/>
          <w:lang w:bidi="fa-IR"/>
        </w:rPr>
        <w:t>دانشگاه، اعضا</w:t>
      </w:r>
      <w:r w:rsidR="00521645" w:rsidRPr="008A05D5">
        <w:rPr>
          <w:rFonts w:hint="cs"/>
          <w:sz w:val="24"/>
          <w:szCs w:val="24"/>
          <w:rtl/>
          <w:lang w:bidi="fa-IR"/>
        </w:rPr>
        <w:t>ی</w:t>
      </w:r>
      <w:r w:rsidR="00521645" w:rsidRPr="008A05D5">
        <w:rPr>
          <w:sz w:val="24"/>
          <w:szCs w:val="24"/>
          <w:rtl/>
          <w:lang w:bidi="fa-IR"/>
        </w:rPr>
        <w:t xml:space="preserve"> ه</w:t>
      </w:r>
      <w:r w:rsidR="00521645" w:rsidRPr="008A05D5">
        <w:rPr>
          <w:rFonts w:hint="cs"/>
          <w:sz w:val="24"/>
          <w:szCs w:val="24"/>
          <w:rtl/>
          <w:lang w:bidi="fa-IR"/>
        </w:rPr>
        <w:t>ی</w:t>
      </w:r>
      <w:r w:rsidR="00521645" w:rsidRPr="008A05D5">
        <w:rPr>
          <w:rFonts w:hint="eastAsia"/>
          <w:sz w:val="24"/>
          <w:szCs w:val="24"/>
          <w:rtl/>
          <w:lang w:bidi="fa-IR"/>
        </w:rPr>
        <w:t>ئت</w:t>
      </w:r>
      <w:r w:rsidR="00521645" w:rsidRPr="008A05D5">
        <w:rPr>
          <w:sz w:val="24"/>
          <w:szCs w:val="24"/>
          <w:rtl/>
          <w:lang w:bidi="fa-IR"/>
        </w:rPr>
        <w:t xml:space="preserve"> علم</w:t>
      </w:r>
      <w:r w:rsidR="00521645" w:rsidRPr="008A05D5">
        <w:rPr>
          <w:rFonts w:hint="cs"/>
          <w:sz w:val="24"/>
          <w:szCs w:val="24"/>
          <w:rtl/>
          <w:lang w:bidi="fa-IR"/>
        </w:rPr>
        <w:t>ی</w:t>
      </w:r>
      <w:r w:rsidR="00521645" w:rsidRPr="008A05D5">
        <w:rPr>
          <w:rFonts w:hint="eastAsia"/>
          <w:sz w:val="24"/>
          <w:szCs w:val="24"/>
          <w:rtl/>
          <w:lang w:bidi="fa-IR"/>
        </w:rPr>
        <w:t>،</w:t>
      </w:r>
      <w:r w:rsidR="00521645" w:rsidRPr="008A05D5">
        <w:rPr>
          <w:sz w:val="24"/>
          <w:szCs w:val="24"/>
          <w:rtl/>
          <w:lang w:bidi="fa-IR"/>
        </w:rPr>
        <w:t xml:space="preserve"> کارکنان، امکانات اختصاص</w:t>
      </w:r>
      <w:r w:rsidR="00521645" w:rsidRPr="008A05D5">
        <w:rPr>
          <w:rFonts w:hint="cs"/>
          <w:sz w:val="24"/>
          <w:szCs w:val="24"/>
          <w:rtl/>
          <w:lang w:bidi="fa-IR"/>
        </w:rPr>
        <w:t>ی</w:t>
      </w:r>
      <w:r w:rsidR="00521645" w:rsidRPr="008A05D5">
        <w:rPr>
          <w:rFonts w:hint="eastAsia"/>
          <w:sz w:val="24"/>
          <w:szCs w:val="24"/>
          <w:rtl/>
          <w:lang w:bidi="fa-IR"/>
        </w:rPr>
        <w:t>،</w:t>
      </w:r>
      <w:r w:rsidR="00521645" w:rsidRPr="008A05D5">
        <w:rPr>
          <w:sz w:val="24"/>
          <w:szCs w:val="24"/>
          <w:rtl/>
          <w:lang w:bidi="fa-IR"/>
        </w:rPr>
        <w:t xml:space="preserve"> داده‌ها </w:t>
      </w:r>
      <w:r w:rsidR="00521645" w:rsidRPr="008A05D5">
        <w:rPr>
          <w:rFonts w:hint="cs"/>
          <w:sz w:val="24"/>
          <w:szCs w:val="24"/>
          <w:rtl/>
          <w:lang w:bidi="fa-IR"/>
        </w:rPr>
        <w:t>ی</w:t>
      </w:r>
      <w:r w:rsidR="00521645" w:rsidRPr="008A05D5">
        <w:rPr>
          <w:rFonts w:hint="eastAsia"/>
          <w:sz w:val="24"/>
          <w:szCs w:val="24"/>
          <w:rtl/>
          <w:lang w:bidi="fa-IR"/>
        </w:rPr>
        <w:t>ا</w:t>
      </w:r>
      <w:r w:rsidR="00521645" w:rsidRPr="008A05D5">
        <w:rPr>
          <w:sz w:val="24"/>
          <w:szCs w:val="24"/>
          <w:rtl/>
          <w:lang w:bidi="fa-IR"/>
        </w:rPr>
        <w:t xml:space="preserve"> منابع مال</w:t>
      </w:r>
      <w:r w:rsidR="00521645" w:rsidRPr="008A05D5">
        <w:rPr>
          <w:rFonts w:hint="cs"/>
          <w:sz w:val="24"/>
          <w:szCs w:val="24"/>
          <w:rtl/>
          <w:lang w:bidi="fa-IR"/>
        </w:rPr>
        <w:t>ی</w:t>
      </w:r>
      <w:r w:rsidR="00521645" w:rsidRPr="008A05D5">
        <w:rPr>
          <w:sz w:val="24"/>
          <w:szCs w:val="24"/>
          <w:rtl/>
          <w:lang w:bidi="fa-IR"/>
        </w:rPr>
        <w:t xml:space="preserve"> دا</w:t>
      </w:r>
      <w:r w:rsidR="00521645" w:rsidRPr="008A05D5">
        <w:rPr>
          <w:rFonts w:hint="eastAsia"/>
          <w:sz w:val="24"/>
          <w:szCs w:val="24"/>
          <w:rtl/>
          <w:lang w:bidi="fa-IR"/>
        </w:rPr>
        <w:t>نشگاه</w:t>
      </w:r>
      <w:r w:rsidR="00521645" w:rsidRPr="008A05D5">
        <w:rPr>
          <w:sz w:val="24"/>
          <w:szCs w:val="24"/>
          <w:rtl/>
          <w:lang w:bidi="fa-IR"/>
        </w:rPr>
        <w:t xml:space="preserve"> در ا</w:t>
      </w:r>
      <w:r w:rsidR="00521645" w:rsidRPr="008A05D5">
        <w:rPr>
          <w:rFonts w:hint="cs"/>
          <w:sz w:val="24"/>
          <w:szCs w:val="24"/>
          <w:rtl/>
          <w:lang w:bidi="fa-IR"/>
        </w:rPr>
        <w:t>ی</w:t>
      </w:r>
      <w:r w:rsidR="00521645" w:rsidRPr="008A05D5">
        <w:rPr>
          <w:rFonts w:hint="eastAsia"/>
          <w:sz w:val="24"/>
          <w:szCs w:val="24"/>
          <w:rtl/>
          <w:lang w:bidi="fa-IR"/>
        </w:rPr>
        <w:t>جاد</w:t>
      </w:r>
      <w:r w:rsidR="00521645" w:rsidRPr="008A05D5">
        <w:rPr>
          <w:sz w:val="24"/>
          <w:szCs w:val="24"/>
          <w:rtl/>
          <w:lang w:bidi="fa-IR"/>
        </w:rPr>
        <w:t xml:space="preserve"> آن نقش مؤثر داشته باشند که در ا</w:t>
      </w:r>
      <w:r w:rsidR="00521645" w:rsidRPr="008A05D5">
        <w:rPr>
          <w:rFonts w:hint="cs"/>
          <w:sz w:val="24"/>
          <w:szCs w:val="24"/>
          <w:rtl/>
          <w:lang w:bidi="fa-IR"/>
        </w:rPr>
        <w:t>ی</w:t>
      </w:r>
      <w:r w:rsidR="00521645" w:rsidRPr="008A05D5">
        <w:rPr>
          <w:rFonts w:hint="eastAsia"/>
          <w:sz w:val="24"/>
          <w:szCs w:val="24"/>
          <w:rtl/>
          <w:lang w:bidi="fa-IR"/>
        </w:rPr>
        <w:t>ن</w:t>
      </w:r>
      <w:r w:rsidR="00521645" w:rsidRPr="008A05D5">
        <w:rPr>
          <w:sz w:val="24"/>
          <w:szCs w:val="24"/>
          <w:rtl/>
          <w:lang w:bidi="fa-IR"/>
        </w:rPr>
        <w:t xml:space="preserve"> صورت، سهم و حقوق هر </w:t>
      </w:r>
      <w:r w:rsidR="00521645" w:rsidRPr="008A05D5">
        <w:rPr>
          <w:rFonts w:hint="cs"/>
          <w:sz w:val="24"/>
          <w:szCs w:val="24"/>
          <w:rtl/>
          <w:lang w:bidi="fa-IR"/>
        </w:rPr>
        <w:t>ی</w:t>
      </w:r>
      <w:r w:rsidR="00521645" w:rsidRPr="008A05D5">
        <w:rPr>
          <w:rFonts w:hint="eastAsia"/>
          <w:sz w:val="24"/>
          <w:szCs w:val="24"/>
          <w:rtl/>
          <w:lang w:bidi="fa-IR"/>
        </w:rPr>
        <w:t>ک</w:t>
      </w:r>
      <w:r w:rsidR="00521645" w:rsidRPr="008A05D5">
        <w:rPr>
          <w:sz w:val="24"/>
          <w:szCs w:val="24"/>
          <w:rtl/>
          <w:lang w:bidi="fa-IR"/>
        </w:rPr>
        <w:t xml:space="preserve"> از طرف</w:t>
      </w:r>
      <w:r w:rsidR="00521645" w:rsidRPr="008A05D5">
        <w:rPr>
          <w:rFonts w:hint="cs"/>
          <w:sz w:val="24"/>
          <w:szCs w:val="24"/>
          <w:rtl/>
          <w:lang w:bidi="fa-IR"/>
        </w:rPr>
        <w:t>ی</w:t>
      </w:r>
      <w:r w:rsidR="00521645" w:rsidRPr="008A05D5">
        <w:rPr>
          <w:rFonts w:hint="eastAsia"/>
          <w:sz w:val="24"/>
          <w:szCs w:val="24"/>
          <w:rtl/>
          <w:lang w:bidi="fa-IR"/>
        </w:rPr>
        <w:t>ن</w:t>
      </w:r>
      <w:r w:rsidR="00521645" w:rsidRPr="008A05D5">
        <w:rPr>
          <w:sz w:val="24"/>
          <w:szCs w:val="24"/>
          <w:rtl/>
          <w:lang w:bidi="fa-IR"/>
        </w:rPr>
        <w:t xml:space="preserve"> با</w:t>
      </w:r>
      <w:r w:rsidR="00521645" w:rsidRPr="008A05D5">
        <w:rPr>
          <w:rFonts w:hint="cs"/>
          <w:sz w:val="24"/>
          <w:szCs w:val="24"/>
          <w:rtl/>
          <w:lang w:bidi="fa-IR"/>
        </w:rPr>
        <w:t>ی</w:t>
      </w:r>
      <w:r w:rsidR="00521645" w:rsidRPr="008A05D5">
        <w:rPr>
          <w:rFonts w:hint="eastAsia"/>
          <w:sz w:val="24"/>
          <w:szCs w:val="24"/>
          <w:rtl/>
          <w:lang w:bidi="fa-IR"/>
        </w:rPr>
        <w:t>د</w:t>
      </w:r>
      <w:r w:rsidR="00521645" w:rsidRPr="008A05D5">
        <w:rPr>
          <w:sz w:val="24"/>
          <w:szCs w:val="24"/>
          <w:rtl/>
          <w:lang w:bidi="fa-IR"/>
        </w:rPr>
        <w:t xml:space="preserve"> در توافق‌نامه جداگانه </w:t>
      </w:r>
      <w:r w:rsidR="00521645" w:rsidRPr="008A05D5">
        <w:rPr>
          <w:rFonts w:hint="cs"/>
          <w:sz w:val="24"/>
          <w:szCs w:val="24"/>
          <w:rtl/>
          <w:lang w:bidi="fa-IR"/>
        </w:rPr>
        <w:t>ی</w:t>
      </w:r>
      <w:r w:rsidR="00521645" w:rsidRPr="008A05D5">
        <w:rPr>
          <w:rFonts w:hint="eastAsia"/>
          <w:sz w:val="24"/>
          <w:szCs w:val="24"/>
          <w:rtl/>
          <w:lang w:bidi="fa-IR"/>
        </w:rPr>
        <w:t>ا</w:t>
      </w:r>
      <w:r w:rsidR="00521645" w:rsidRPr="008A05D5">
        <w:rPr>
          <w:sz w:val="24"/>
          <w:szCs w:val="24"/>
          <w:rtl/>
          <w:lang w:bidi="fa-IR"/>
        </w:rPr>
        <w:t xml:space="preserve"> پ</w:t>
      </w:r>
      <w:r w:rsidR="00521645" w:rsidRPr="008A05D5">
        <w:rPr>
          <w:rFonts w:hint="cs"/>
          <w:sz w:val="24"/>
          <w:szCs w:val="24"/>
          <w:rtl/>
          <w:lang w:bidi="fa-IR"/>
        </w:rPr>
        <w:t>ی</w:t>
      </w:r>
      <w:r w:rsidR="00521645" w:rsidRPr="008A05D5">
        <w:rPr>
          <w:rFonts w:hint="eastAsia"/>
          <w:sz w:val="24"/>
          <w:szCs w:val="24"/>
          <w:rtl/>
          <w:lang w:bidi="fa-IR"/>
        </w:rPr>
        <w:t>وست</w:t>
      </w:r>
      <w:r w:rsidR="00521645" w:rsidRPr="008A05D5">
        <w:rPr>
          <w:sz w:val="24"/>
          <w:szCs w:val="24"/>
          <w:rtl/>
          <w:lang w:bidi="fa-IR"/>
        </w:rPr>
        <w:t xml:space="preserve"> کتب</w:t>
      </w:r>
      <w:r w:rsidR="00521645" w:rsidRPr="008A05D5">
        <w:rPr>
          <w:rFonts w:hint="cs"/>
          <w:sz w:val="24"/>
          <w:szCs w:val="24"/>
          <w:rtl/>
          <w:lang w:bidi="fa-IR"/>
        </w:rPr>
        <w:t>ی</w:t>
      </w:r>
      <w:r w:rsidR="00D9675A" w:rsidRPr="008A05D5">
        <w:rPr>
          <w:rFonts w:hint="eastAsia"/>
          <w:sz w:val="24"/>
          <w:szCs w:val="24"/>
          <w:rtl/>
          <w:lang w:bidi="fa-IR"/>
        </w:rPr>
        <w:t>،</w:t>
      </w:r>
      <w:r w:rsidR="00521645" w:rsidRPr="008A05D5">
        <w:rPr>
          <w:sz w:val="24"/>
          <w:szCs w:val="24"/>
          <w:rtl/>
          <w:lang w:bidi="fa-IR"/>
        </w:rPr>
        <w:t xml:space="preserve"> تع</w:t>
      </w:r>
      <w:r w:rsidR="00521645" w:rsidRPr="008A05D5">
        <w:rPr>
          <w:rFonts w:hint="cs"/>
          <w:sz w:val="24"/>
          <w:szCs w:val="24"/>
          <w:rtl/>
          <w:lang w:bidi="fa-IR"/>
        </w:rPr>
        <w:t>یی</w:t>
      </w:r>
      <w:r w:rsidR="00521645" w:rsidRPr="008A05D5">
        <w:rPr>
          <w:rFonts w:hint="eastAsia"/>
          <w:sz w:val="24"/>
          <w:szCs w:val="24"/>
          <w:rtl/>
          <w:lang w:bidi="fa-IR"/>
        </w:rPr>
        <w:t>ن</w:t>
      </w:r>
      <w:r w:rsidR="00521645" w:rsidRPr="008A05D5">
        <w:rPr>
          <w:sz w:val="24"/>
          <w:szCs w:val="24"/>
          <w:rtl/>
          <w:lang w:bidi="fa-IR"/>
        </w:rPr>
        <w:t xml:space="preserve"> شود.</w:t>
      </w:r>
    </w:p>
    <w:p w14:paraId="5CDC363C" w14:textId="3D152F0A" w:rsidR="00521645" w:rsidRPr="00521645" w:rsidRDefault="005A0389" w:rsidP="00B603C1">
      <w:pPr>
        <w:spacing w:line="240" w:lineRule="auto"/>
        <w:rPr>
          <w:sz w:val="24"/>
          <w:szCs w:val="24"/>
          <w:rtl/>
        </w:rPr>
      </w:pPr>
      <w:r>
        <w:rPr>
          <w:rFonts w:hint="cs"/>
          <w:sz w:val="24"/>
          <w:szCs w:val="24"/>
          <w:rtl/>
          <w:lang w:bidi="fa-IR"/>
        </w:rPr>
        <w:t>3</w:t>
      </w:r>
      <w:r w:rsidR="00521645" w:rsidRPr="00521645">
        <w:rPr>
          <w:sz w:val="24"/>
          <w:szCs w:val="24"/>
          <w:rtl/>
          <w:lang w:bidi="fa-IR"/>
        </w:rPr>
        <w:t>-</w:t>
      </w:r>
      <w:r>
        <w:rPr>
          <w:rFonts w:hint="cs"/>
          <w:sz w:val="24"/>
          <w:szCs w:val="24"/>
          <w:rtl/>
          <w:lang w:bidi="fa-IR"/>
        </w:rPr>
        <w:t>11</w:t>
      </w:r>
      <w:r w:rsidR="00521645" w:rsidRPr="00521645">
        <w:rPr>
          <w:sz w:val="24"/>
          <w:szCs w:val="24"/>
          <w:rtl/>
          <w:lang w:bidi="fa-IR"/>
        </w:rPr>
        <w:t>- استفاده تبل</w:t>
      </w:r>
      <w:r w:rsidR="00521645" w:rsidRPr="00521645">
        <w:rPr>
          <w:rFonts w:hint="cs"/>
          <w:sz w:val="24"/>
          <w:szCs w:val="24"/>
          <w:rtl/>
          <w:lang w:bidi="fa-IR"/>
        </w:rPr>
        <w:t>ی</w:t>
      </w:r>
      <w:r w:rsidR="00521645" w:rsidRPr="00521645">
        <w:rPr>
          <w:rFonts w:hint="eastAsia"/>
          <w:sz w:val="24"/>
          <w:szCs w:val="24"/>
          <w:rtl/>
          <w:lang w:bidi="fa-IR"/>
        </w:rPr>
        <w:t>غات</w:t>
      </w:r>
      <w:r w:rsidR="00521645" w:rsidRPr="00521645">
        <w:rPr>
          <w:rFonts w:hint="cs"/>
          <w:sz w:val="24"/>
          <w:szCs w:val="24"/>
          <w:rtl/>
          <w:lang w:bidi="fa-IR"/>
        </w:rPr>
        <w:t>ی</w:t>
      </w:r>
      <w:r w:rsidR="00521645" w:rsidRPr="00521645">
        <w:rPr>
          <w:rFonts w:hint="eastAsia"/>
          <w:sz w:val="24"/>
          <w:szCs w:val="24"/>
          <w:rtl/>
          <w:lang w:bidi="fa-IR"/>
        </w:rPr>
        <w:t>،</w:t>
      </w:r>
      <w:r w:rsidR="00521645" w:rsidRPr="00521645">
        <w:rPr>
          <w:sz w:val="24"/>
          <w:szCs w:val="24"/>
          <w:rtl/>
          <w:lang w:bidi="fa-IR"/>
        </w:rPr>
        <w:t xml:space="preserve"> تجار</w:t>
      </w:r>
      <w:r w:rsidR="00521645" w:rsidRPr="00521645">
        <w:rPr>
          <w:rFonts w:hint="cs"/>
          <w:sz w:val="24"/>
          <w:szCs w:val="24"/>
          <w:rtl/>
          <w:lang w:bidi="fa-IR"/>
        </w:rPr>
        <w:t>ی</w:t>
      </w:r>
      <w:r w:rsidR="00521645" w:rsidRPr="00521645">
        <w:rPr>
          <w:sz w:val="24"/>
          <w:szCs w:val="24"/>
          <w:rtl/>
          <w:lang w:bidi="fa-IR"/>
        </w:rPr>
        <w:t xml:space="preserve">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رسانه‌ا</w:t>
      </w:r>
      <w:r w:rsidR="00521645" w:rsidRPr="00521645">
        <w:rPr>
          <w:rFonts w:hint="cs"/>
          <w:sz w:val="24"/>
          <w:szCs w:val="24"/>
          <w:rtl/>
          <w:lang w:bidi="fa-IR"/>
        </w:rPr>
        <w:t>ی</w:t>
      </w:r>
      <w:r w:rsidR="00521645" w:rsidRPr="00521645">
        <w:rPr>
          <w:sz w:val="24"/>
          <w:szCs w:val="24"/>
          <w:rtl/>
          <w:lang w:bidi="fa-IR"/>
        </w:rPr>
        <w:t xml:space="preserve"> از نام، نشان، اعتبار، امکانات، نشان</w:t>
      </w:r>
      <w:r w:rsidR="00521645" w:rsidRPr="00521645">
        <w:rPr>
          <w:rFonts w:hint="cs"/>
          <w:sz w:val="24"/>
          <w:szCs w:val="24"/>
          <w:rtl/>
          <w:lang w:bidi="fa-IR"/>
        </w:rPr>
        <w:t>ی</w:t>
      </w:r>
      <w:r w:rsidR="00521645" w:rsidRPr="00521645">
        <w:rPr>
          <w:sz w:val="24"/>
          <w:szCs w:val="24"/>
          <w:rtl/>
          <w:lang w:bidi="fa-IR"/>
        </w:rPr>
        <w:t xml:space="preserve">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عنوان دانشگاه صنعت</w:t>
      </w:r>
      <w:r w:rsidR="00521645" w:rsidRPr="00521645">
        <w:rPr>
          <w:rFonts w:hint="cs"/>
          <w:sz w:val="24"/>
          <w:szCs w:val="24"/>
          <w:rtl/>
          <w:lang w:bidi="fa-IR"/>
        </w:rPr>
        <w:t>ی</w:t>
      </w:r>
      <w:r w:rsidR="00521645" w:rsidRPr="00521645">
        <w:rPr>
          <w:sz w:val="24"/>
          <w:szCs w:val="24"/>
          <w:rtl/>
          <w:lang w:bidi="fa-IR"/>
        </w:rPr>
        <w:t xml:space="preserve"> خواجه نص</w:t>
      </w:r>
      <w:r w:rsidR="00521645" w:rsidRPr="00521645">
        <w:rPr>
          <w:rFonts w:hint="cs"/>
          <w:sz w:val="24"/>
          <w:szCs w:val="24"/>
          <w:rtl/>
          <w:lang w:bidi="fa-IR"/>
        </w:rPr>
        <w:t>ی</w:t>
      </w:r>
      <w:r w:rsidR="00521645" w:rsidRPr="00521645">
        <w:rPr>
          <w:rFonts w:hint="eastAsia"/>
          <w:sz w:val="24"/>
          <w:szCs w:val="24"/>
          <w:rtl/>
          <w:lang w:bidi="fa-IR"/>
        </w:rPr>
        <w:t>رالد</w:t>
      </w:r>
      <w:r w:rsidR="00521645" w:rsidRPr="00521645">
        <w:rPr>
          <w:rFonts w:hint="cs"/>
          <w:sz w:val="24"/>
          <w:szCs w:val="24"/>
          <w:rtl/>
          <w:lang w:bidi="fa-IR"/>
        </w:rPr>
        <w:t>ی</w:t>
      </w:r>
      <w:r w:rsidR="00521645" w:rsidRPr="00521645">
        <w:rPr>
          <w:rFonts w:hint="eastAsia"/>
          <w:sz w:val="24"/>
          <w:szCs w:val="24"/>
          <w:rtl/>
          <w:lang w:bidi="fa-IR"/>
        </w:rPr>
        <w:t>ن</w:t>
      </w:r>
      <w:r w:rsidR="00521645" w:rsidRPr="00521645">
        <w:rPr>
          <w:sz w:val="24"/>
          <w:szCs w:val="24"/>
          <w:rtl/>
          <w:lang w:bidi="fa-IR"/>
        </w:rPr>
        <w:t xml:space="preserve"> طوس</w:t>
      </w:r>
      <w:r w:rsidR="00521645" w:rsidRPr="00521645">
        <w:rPr>
          <w:rFonts w:hint="cs"/>
          <w:sz w:val="24"/>
          <w:szCs w:val="24"/>
          <w:rtl/>
          <w:lang w:bidi="fa-IR"/>
        </w:rPr>
        <w:t>ی</w:t>
      </w:r>
      <w:r w:rsidR="00521645" w:rsidRPr="00521645">
        <w:rPr>
          <w:rFonts w:hint="eastAsia"/>
          <w:sz w:val="24"/>
          <w:szCs w:val="24"/>
          <w:rtl/>
          <w:lang w:bidi="fa-IR"/>
        </w:rPr>
        <w:t>،</w:t>
      </w:r>
      <w:r w:rsidR="00521645" w:rsidRPr="00521645">
        <w:rPr>
          <w:sz w:val="24"/>
          <w:szCs w:val="24"/>
          <w:rtl/>
          <w:lang w:bidi="fa-IR"/>
        </w:rPr>
        <w:t xml:space="preserve"> معاونت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دفتر، بدون اخذ مجوز کتب</w:t>
      </w:r>
      <w:r w:rsidR="00521645" w:rsidRPr="00521645">
        <w:rPr>
          <w:rFonts w:hint="cs"/>
          <w:sz w:val="24"/>
          <w:szCs w:val="24"/>
          <w:rtl/>
          <w:lang w:bidi="fa-IR"/>
        </w:rPr>
        <w:t>ی</w:t>
      </w:r>
      <w:r w:rsidR="00521645" w:rsidRPr="00521645">
        <w:rPr>
          <w:sz w:val="24"/>
          <w:szCs w:val="24"/>
          <w:rtl/>
          <w:lang w:bidi="fa-IR"/>
        </w:rPr>
        <w:t xml:space="preserve"> قبل</w:t>
      </w:r>
      <w:r w:rsidR="00521645" w:rsidRPr="00521645">
        <w:rPr>
          <w:rFonts w:hint="cs"/>
          <w:sz w:val="24"/>
          <w:szCs w:val="24"/>
          <w:rtl/>
          <w:lang w:bidi="fa-IR"/>
        </w:rPr>
        <w:t>ی</w:t>
      </w:r>
      <w:r w:rsidR="00521645" w:rsidRPr="00521645">
        <w:rPr>
          <w:sz w:val="24"/>
          <w:szCs w:val="24"/>
          <w:rtl/>
          <w:lang w:bidi="fa-IR"/>
        </w:rPr>
        <w:t xml:space="preserve"> از معاونت</w:t>
      </w:r>
      <w:r w:rsidR="000375A6">
        <w:rPr>
          <w:rFonts w:hint="cs"/>
          <w:sz w:val="24"/>
          <w:szCs w:val="24"/>
          <w:rtl/>
          <w:lang w:bidi="fa-IR"/>
        </w:rPr>
        <w:t>،</w:t>
      </w:r>
      <w:r w:rsidR="00521645" w:rsidRPr="00521645">
        <w:rPr>
          <w:sz w:val="24"/>
          <w:szCs w:val="24"/>
          <w:rtl/>
          <w:lang w:bidi="fa-IR"/>
        </w:rPr>
        <w:t xml:space="preserve"> ممنوع است.</w:t>
      </w:r>
    </w:p>
    <w:p w14:paraId="07199542" w14:textId="17337BF2" w:rsidR="00521645" w:rsidRPr="00521645" w:rsidRDefault="005A0389" w:rsidP="00B603C1">
      <w:pPr>
        <w:spacing w:line="240" w:lineRule="auto"/>
        <w:rPr>
          <w:sz w:val="24"/>
          <w:szCs w:val="24"/>
          <w:rtl/>
        </w:rPr>
      </w:pPr>
      <w:r>
        <w:rPr>
          <w:rFonts w:hint="cs"/>
          <w:sz w:val="24"/>
          <w:szCs w:val="24"/>
          <w:rtl/>
          <w:lang w:bidi="fa-IR"/>
        </w:rPr>
        <w:t>4</w:t>
      </w:r>
      <w:r w:rsidR="00521645" w:rsidRPr="00521645">
        <w:rPr>
          <w:sz w:val="24"/>
          <w:szCs w:val="24"/>
          <w:rtl/>
          <w:lang w:bidi="fa-IR"/>
        </w:rPr>
        <w:t>-</w:t>
      </w:r>
      <w:r>
        <w:rPr>
          <w:rFonts w:hint="cs"/>
          <w:sz w:val="24"/>
          <w:szCs w:val="24"/>
          <w:rtl/>
          <w:lang w:bidi="fa-IR"/>
        </w:rPr>
        <w:t>11</w:t>
      </w:r>
      <w:r w:rsidR="00521645" w:rsidRPr="00521645">
        <w:rPr>
          <w:sz w:val="24"/>
          <w:szCs w:val="24"/>
          <w:rtl/>
          <w:lang w:bidi="fa-IR"/>
        </w:rPr>
        <w:t>- هسته فناور مسئول رعا</w:t>
      </w:r>
      <w:r w:rsidR="00521645" w:rsidRPr="00521645">
        <w:rPr>
          <w:rFonts w:hint="cs"/>
          <w:sz w:val="24"/>
          <w:szCs w:val="24"/>
          <w:rtl/>
          <w:lang w:bidi="fa-IR"/>
        </w:rPr>
        <w:t>ی</w:t>
      </w:r>
      <w:r w:rsidR="00521645" w:rsidRPr="00521645">
        <w:rPr>
          <w:rFonts w:hint="eastAsia"/>
          <w:sz w:val="24"/>
          <w:szCs w:val="24"/>
          <w:rtl/>
          <w:lang w:bidi="fa-IR"/>
        </w:rPr>
        <w:t>ت</w:t>
      </w:r>
      <w:r w:rsidR="00521645" w:rsidRPr="00521645">
        <w:rPr>
          <w:sz w:val="24"/>
          <w:szCs w:val="24"/>
          <w:rtl/>
          <w:lang w:bidi="fa-IR"/>
        </w:rPr>
        <w:t xml:space="preserve"> حقوق مالک</w:t>
      </w:r>
      <w:r w:rsidR="00521645" w:rsidRPr="00521645">
        <w:rPr>
          <w:rFonts w:hint="cs"/>
          <w:sz w:val="24"/>
          <w:szCs w:val="24"/>
          <w:rtl/>
          <w:lang w:bidi="fa-IR"/>
        </w:rPr>
        <w:t>ی</w:t>
      </w:r>
      <w:r w:rsidR="00521645" w:rsidRPr="00521645">
        <w:rPr>
          <w:rFonts w:hint="eastAsia"/>
          <w:sz w:val="24"/>
          <w:szCs w:val="24"/>
          <w:rtl/>
          <w:lang w:bidi="fa-IR"/>
        </w:rPr>
        <w:t>ت</w:t>
      </w:r>
      <w:r w:rsidR="00521645" w:rsidRPr="00521645">
        <w:rPr>
          <w:sz w:val="24"/>
          <w:szCs w:val="24"/>
          <w:rtl/>
          <w:lang w:bidi="fa-IR"/>
        </w:rPr>
        <w:t xml:space="preserve"> فکر</w:t>
      </w:r>
      <w:r w:rsidR="00521645" w:rsidRPr="00521645">
        <w:rPr>
          <w:rFonts w:hint="cs"/>
          <w:sz w:val="24"/>
          <w:szCs w:val="24"/>
          <w:rtl/>
          <w:lang w:bidi="fa-IR"/>
        </w:rPr>
        <w:t>ی</w:t>
      </w:r>
      <w:r w:rsidR="00521645" w:rsidRPr="00521645">
        <w:rPr>
          <w:sz w:val="24"/>
          <w:szCs w:val="24"/>
          <w:rtl/>
          <w:lang w:bidi="fa-IR"/>
        </w:rPr>
        <w:t xml:space="preserve"> اشخاص ثالث، اخذ مجوزها</w:t>
      </w:r>
      <w:r w:rsidR="00521645" w:rsidRPr="00521645">
        <w:rPr>
          <w:rFonts w:hint="cs"/>
          <w:sz w:val="24"/>
          <w:szCs w:val="24"/>
          <w:rtl/>
          <w:lang w:bidi="fa-IR"/>
        </w:rPr>
        <w:t>ی</w:t>
      </w:r>
      <w:r w:rsidR="00521645" w:rsidRPr="00521645">
        <w:rPr>
          <w:sz w:val="24"/>
          <w:szCs w:val="24"/>
          <w:rtl/>
          <w:lang w:bidi="fa-IR"/>
        </w:rPr>
        <w:t xml:space="preserve"> لازم، رعا</w:t>
      </w:r>
      <w:r w:rsidR="00521645" w:rsidRPr="00521645">
        <w:rPr>
          <w:rFonts w:hint="cs"/>
          <w:sz w:val="24"/>
          <w:szCs w:val="24"/>
          <w:rtl/>
          <w:lang w:bidi="fa-IR"/>
        </w:rPr>
        <w:t>ی</w:t>
      </w:r>
      <w:r w:rsidR="00521645" w:rsidRPr="00521645">
        <w:rPr>
          <w:rFonts w:hint="eastAsia"/>
          <w:sz w:val="24"/>
          <w:szCs w:val="24"/>
          <w:rtl/>
          <w:lang w:bidi="fa-IR"/>
        </w:rPr>
        <w:t>ت</w:t>
      </w:r>
      <w:r w:rsidR="00521645" w:rsidRPr="00521645">
        <w:rPr>
          <w:sz w:val="24"/>
          <w:szCs w:val="24"/>
          <w:rtl/>
          <w:lang w:bidi="fa-IR"/>
        </w:rPr>
        <w:t xml:space="preserve"> قوان</w:t>
      </w:r>
      <w:r w:rsidR="00521645" w:rsidRPr="00521645">
        <w:rPr>
          <w:rFonts w:hint="cs"/>
          <w:sz w:val="24"/>
          <w:szCs w:val="24"/>
          <w:rtl/>
          <w:lang w:bidi="fa-IR"/>
        </w:rPr>
        <w:t>ی</w:t>
      </w:r>
      <w:r w:rsidR="00521645" w:rsidRPr="00521645">
        <w:rPr>
          <w:rFonts w:hint="eastAsia"/>
          <w:sz w:val="24"/>
          <w:szCs w:val="24"/>
          <w:rtl/>
          <w:lang w:bidi="fa-IR"/>
        </w:rPr>
        <w:t>ن</w:t>
      </w:r>
      <w:r w:rsidR="00521645" w:rsidRPr="00521645">
        <w:rPr>
          <w:sz w:val="24"/>
          <w:szCs w:val="24"/>
          <w:rtl/>
          <w:lang w:bidi="fa-IR"/>
        </w:rPr>
        <w:t xml:space="preserve"> مرتبط با داده‌ها و حفظ محرمانگ</w:t>
      </w:r>
      <w:r w:rsidR="00521645" w:rsidRPr="00521645">
        <w:rPr>
          <w:rFonts w:hint="cs"/>
          <w:sz w:val="24"/>
          <w:szCs w:val="24"/>
          <w:rtl/>
          <w:lang w:bidi="fa-IR"/>
        </w:rPr>
        <w:t>ی</w:t>
      </w:r>
      <w:r w:rsidR="00521645" w:rsidRPr="00521645">
        <w:rPr>
          <w:sz w:val="24"/>
          <w:szCs w:val="24"/>
          <w:rtl/>
          <w:lang w:bidi="fa-IR"/>
        </w:rPr>
        <w:t xml:space="preserve"> اطلاعات اشخاص است و در صورت طرح هرگونه ادعا از سو</w:t>
      </w:r>
      <w:r w:rsidR="00521645" w:rsidRPr="00521645">
        <w:rPr>
          <w:rFonts w:hint="cs"/>
          <w:sz w:val="24"/>
          <w:szCs w:val="24"/>
          <w:rtl/>
          <w:lang w:bidi="fa-IR"/>
        </w:rPr>
        <w:t>ی</w:t>
      </w:r>
      <w:r w:rsidR="00521645" w:rsidRPr="00521645">
        <w:rPr>
          <w:sz w:val="24"/>
          <w:szCs w:val="24"/>
          <w:rtl/>
          <w:lang w:bidi="fa-IR"/>
        </w:rPr>
        <w:t xml:space="preserve"> اشخاص ثالث ناش</w:t>
      </w:r>
      <w:r w:rsidR="00521645" w:rsidRPr="00521645">
        <w:rPr>
          <w:rFonts w:hint="cs"/>
          <w:sz w:val="24"/>
          <w:szCs w:val="24"/>
          <w:rtl/>
          <w:lang w:bidi="fa-IR"/>
        </w:rPr>
        <w:t>ی</w:t>
      </w:r>
      <w:r w:rsidR="00521645" w:rsidRPr="00521645">
        <w:rPr>
          <w:sz w:val="24"/>
          <w:szCs w:val="24"/>
          <w:rtl/>
          <w:lang w:bidi="fa-IR"/>
        </w:rPr>
        <w:t xml:space="preserve"> از فعل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ترک فعل هسته فناور، مسئول</w:t>
      </w:r>
      <w:r w:rsidR="00521645" w:rsidRPr="00521645">
        <w:rPr>
          <w:rFonts w:hint="cs"/>
          <w:sz w:val="24"/>
          <w:szCs w:val="24"/>
          <w:rtl/>
          <w:lang w:bidi="fa-IR"/>
        </w:rPr>
        <w:t>ی</w:t>
      </w:r>
      <w:r w:rsidR="00521645" w:rsidRPr="00521645">
        <w:rPr>
          <w:rFonts w:hint="eastAsia"/>
          <w:sz w:val="24"/>
          <w:szCs w:val="24"/>
          <w:rtl/>
          <w:lang w:bidi="fa-IR"/>
        </w:rPr>
        <w:t>ت</w:t>
      </w:r>
      <w:r w:rsidR="00521645" w:rsidRPr="00521645">
        <w:rPr>
          <w:sz w:val="24"/>
          <w:szCs w:val="24"/>
          <w:rtl/>
          <w:lang w:bidi="fa-IR"/>
        </w:rPr>
        <w:t xml:space="preserve"> پاسخگو</w:t>
      </w:r>
      <w:r w:rsidR="00521645" w:rsidRPr="00521645">
        <w:rPr>
          <w:rFonts w:hint="cs"/>
          <w:sz w:val="24"/>
          <w:szCs w:val="24"/>
          <w:rtl/>
          <w:lang w:bidi="fa-IR"/>
        </w:rPr>
        <w:t>یی</w:t>
      </w:r>
      <w:r w:rsidR="00521645" w:rsidRPr="00521645">
        <w:rPr>
          <w:sz w:val="24"/>
          <w:szCs w:val="24"/>
          <w:rtl/>
          <w:lang w:bidi="fa-IR"/>
        </w:rPr>
        <w:t xml:space="preserve"> و جبران خسارت بر عهده هسته فناور خواهد بود</w:t>
      </w:r>
      <w:r w:rsidR="000375A6">
        <w:rPr>
          <w:rFonts w:hint="cs"/>
          <w:sz w:val="24"/>
          <w:szCs w:val="24"/>
          <w:rtl/>
          <w:lang w:bidi="fa-IR"/>
        </w:rPr>
        <w:t xml:space="preserve"> و مسئولیتی متوجه معاونت و دانشگاه نخواهد بود.</w:t>
      </w:r>
    </w:p>
    <w:p w14:paraId="7B7FC94F" w14:textId="77777777" w:rsidR="00521645" w:rsidRPr="00521645" w:rsidRDefault="00521645" w:rsidP="00B603C1">
      <w:pPr>
        <w:spacing w:after="0" w:line="240" w:lineRule="auto"/>
        <w:rPr>
          <w:b/>
          <w:bCs/>
          <w:sz w:val="22"/>
          <w:szCs w:val="22"/>
          <w:rtl/>
          <w:lang w:bidi="fa-IR"/>
        </w:rPr>
      </w:pPr>
      <w:r w:rsidRPr="00521645">
        <w:rPr>
          <w:rFonts w:hint="eastAsia"/>
          <w:b/>
          <w:bCs/>
          <w:sz w:val="22"/>
          <w:szCs w:val="22"/>
          <w:rtl/>
          <w:lang w:bidi="fa-IR"/>
        </w:rPr>
        <w:t>ماده</w:t>
      </w:r>
      <w:r w:rsidRPr="00521645">
        <w:rPr>
          <w:b/>
          <w:bCs/>
          <w:sz w:val="22"/>
          <w:szCs w:val="22"/>
          <w:rtl/>
          <w:lang w:bidi="fa-IR"/>
        </w:rPr>
        <w:t xml:space="preserve"> ۱۲- مکاتبات، ابلاغ‌ها و تغ</w:t>
      </w:r>
      <w:r w:rsidRPr="00521645">
        <w:rPr>
          <w:rFonts w:hint="cs"/>
          <w:b/>
          <w:bCs/>
          <w:sz w:val="22"/>
          <w:szCs w:val="22"/>
          <w:rtl/>
          <w:lang w:bidi="fa-IR"/>
        </w:rPr>
        <w:t>یی</w:t>
      </w:r>
      <w:r w:rsidRPr="00521645">
        <w:rPr>
          <w:rFonts w:hint="eastAsia"/>
          <w:b/>
          <w:bCs/>
          <w:sz w:val="22"/>
          <w:szCs w:val="22"/>
          <w:rtl/>
          <w:lang w:bidi="fa-IR"/>
        </w:rPr>
        <w:t>رات</w:t>
      </w:r>
      <w:r w:rsidRPr="00521645">
        <w:rPr>
          <w:b/>
          <w:bCs/>
          <w:sz w:val="22"/>
          <w:szCs w:val="22"/>
          <w:rtl/>
          <w:lang w:bidi="fa-IR"/>
        </w:rPr>
        <w:t xml:space="preserve"> قرارداد</w:t>
      </w:r>
    </w:p>
    <w:p w14:paraId="705ACEB6" w14:textId="0056F06E" w:rsidR="00521645" w:rsidRPr="00521645" w:rsidRDefault="005A0389" w:rsidP="00B603C1">
      <w:pPr>
        <w:spacing w:line="240" w:lineRule="auto"/>
        <w:rPr>
          <w:sz w:val="24"/>
          <w:szCs w:val="24"/>
          <w:rtl/>
        </w:rPr>
      </w:pPr>
      <w:r>
        <w:rPr>
          <w:rFonts w:hint="cs"/>
          <w:sz w:val="24"/>
          <w:szCs w:val="24"/>
          <w:rtl/>
          <w:lang w:bidi="fa-IR"/>
        </w:rPr>
        <w:t>1</w:t>
      </w:r>
      <w:r w:rsidR="00521645" w:rsidRPr="00521645">
        <w:rPr>
          <w:sz w:val="24"/>
          <w:szCs w:val="24"/>
          <w:rtl/>
          <w:lang w:bidi="fa-IR"/>
        </w:rPr>
        <w:t>-</w:t>
      </w:r>
      <w:r>
        <w:rPr>
          <w:rFonts w:hint="cs"/>
          <w:sz w:val="24"/>
          <w:szCs w:val="24"/>
          <w:rtl/>
          <w:lang w:bidi="fa-IR"/>
        </w:rPr>
        <w:t>12</w:t>
      </w:r>
      <w:r w:rsidR="00521645" w:rsidRPr="00521645">
        <w:rPr>
          <w:sz w:val="24"/>
          <w:szCs w:val="24"/>
          <w:rtl/>
          <w:lang w:bidi="fa-IR"/>
        </w:rPr>
        <w:t>- کل</w:t>
      </w:r>
      <w:r w:rsidR="00521645" w:rsidRPr="00521645">
        <w:rPr>
          <w:rFonts w:hint="cs"/>
          <w:sz w:val="24"/>
          <w:szCs w:val="24"/>
          <w:rtl/>
          <w:lang w:bidi="fa-IR"/>
        </w:rPr>
        <w:t>ی</w:t>
      </w:r>
      <w:r w:rsidR="00521645" w:rsidRPr="00521645">
        <w:rPr>
          <w:rFonts w:hint="eastAsia"/>
          <w:sz w:val="24"/>
          <w:szCs w:val="24"/>
          <w:rtl/>
          <w:lang w:bidi="fa-IR"/>
        </w:rPr>
        <w:t>ه</w:t>
      </w:r>
      <w:r w:rsidR="00521645" w:rsidRPr="00521645">
        <w:rPr>
          <w:sz w:val="24"/>
          <w:szCs w:val="24"/>
          <w:rtl/>
          <w:lang w:bidi="fa-IR"/>
        </w:rPr>
        <w:t xml:space="preserve"> اعلام‌ها، اخطارها، گزارش‌ها و مکاتبات مرتبط با ا</w:t>
      </w:r>
      <w:r w:rsidR="00521645" w:rsidRPr="00521645">
        <w:rPr>
          <w:rFonts w:hint="cs"/>
          <w:sz w:val="24"/>
          <w:szCs w:val="24"/>
          <w:rtl/>
          <w:lang w:bidi="fa-IR"/>
        </w:rPr>
        <w:t>ی</w:t>
      </w:r>
      <w:r w:rsidR="00521645" w:rsidRPr="00521645">
        <w:rPr>
          <w:rFonts w:hint="eastAsia"/>
          <w:sz w:val="24"/>
          <w:szCs w:val="24"/>
          <w:rtl/>
          <w:lang w:bidi="fa-IR"/>
        </w:rPr>
        <w:t>ن</w:t>
      </w:r>
      <w:r w:rsidR="00521645" w:rsidRPr="00521645">
        <w:rPr>
          <w:sz w:val="24"/>
          <w:szCs w:val="24"/>
          <w:rtl/>
          <w:lang w:bidi="fa-IR"/>
        </w:rPr>
        <w:t xml:space="preserve"> قرارداد با</w:t>
      </w:r>
      <w:r w:rsidR="00521645" w:rsidRPr="00521645">
        <w:rPr>
          <w:rFonts w:hint="cs"/>
          <w:sz w:val="24"/>
          <w:szCs w:val="24"/>
          <w:rtl/>
          <w:lang w:bidi="fa-IR"/>
        </w:rPr>
        <w:t>ی</w:t>
      </w:r>
      <w:r w:rsidR="00521645" w:rsidRPr="00521645">
        <w:rPr>
          <w:rFonts w:hint="eastAsia"/>
          <w:sz w:val="24"/>
          <w:szCs w:val="24"/>
          <w:rtl/>
          <w:lang w:bidi="fa-IR"/>
        </w:rPr>
        <w:t>د</w:t>
      </w:r>
      <w:r w:rsidR="00521645" w:rsidRPr="00521645">
        <w:rPr>
          <w:sz w:val="24"/>
          <w:szCs w:val="24"/>
          <w:rtl/>
          <w:lang w:bidi="fa-IR"/>
        </w:rPr>
        <w:t xml:space="preserve"> به صورت کتب</w:t>
      </w:r>
      <w:r w:rsidR="00521645" w:rsidRPr="00521645">
        <w:rPr>
          <w:rFonts w:hint="cs"/>
          <w:sz w:val="24"/>
          <w:szCs w:val="24"/>
          <w:rtl/>
          <w:lang w:bidi="fa-IR"/>
        </w:rPr>
        <w:t>ی</w:t>
      </w:r>
      <w:r w:rsidR="00521645" w:rsidRPr="00521645">
        <w:rPr>
          <w:sz w:val="24"/>
          <w:szCs w:val="24"/>
          <w:rtl/>
          <w:lang w:bidi="fa-IR"/>
        </w:rPr>
        <w:t xml:space="preserve"> و از طر</w:t>
      </w:r>
      <w:r w:rsidR="00521645" w:rsidRPr="00521645">
        <w:rPr>
          <w:rFonts w:hint="cs"/>
          <w:sz w:val="24"/>
          <w:szCs w:val="24"/>
          <w:rtl/>
          <w:lang w:bidi="fa-IR"/>
        </w:rPr>
        <w:t>ی</w:t>
      </w:r>
      <w:r w:rsidR="00521645" w:rsidRPr="00521645">
        <w:rPr>
          <w:rFonts w:hint="eastAsia"/>
          <w:sz w:val="24"/>
          <w:szCs w:val="24"/>
          <w:rtl/>
          <w:lang w:bidi="fa-IR"/>
        </w:rPr>
        <w:t>ق</w:t>
      </w:r>
      <w:r w:rsidR="00521645" w:rsidRPr="00521645">
        <w:rPr>
          <w:sz w:val="24"/>
          <w:szCs w:val="24"/>
          <w:rtl/>
          <w:lang w:bidi="fa-IR"/>
        </w:rPr>
        <w:t xml:space="preserve"> نشان</w:t>
      </w:r>
      <w:r w:rsidR="00521645" w:rsidRPr="00521645">
        <w:rPr>
          <w:rFonts w:hint="cs"/>
          <w:sz w:val="24"/>
          <w:szCs w:val="24"/>
          <w:rtl/>
          <w:lang w:bidi="fa-IR"/>
        </w:rPr>
        <w:t>ی</w:t>
      </w:r>
      <w:r w:rsidR="00521645" w:rsidRPr="00521645">
        <w:rPr>
          <w:rFonts w:hint="eastAsia"/>
          <w:sz w:val="24"/>
          <w:szCs w:val="24"/>
          <w:rtl/>
          <w:lang w:bidi="fa-IR"/>
        </w:rPr>
        <w:t>،</w:t>
      </w:r>
      <w:r w:rsidR="00521645" w:rsidRPr="00521645">
        <w:rPr>
          <w:sz w:val="24"/>
          <w:szCs w:val="24"/>
          <w:rtl/>
          <w:lang w:bidi="fa-IR"/>
        </w:rPr>
        <w:t xml:space="preserve"> پست الکترون</w:t>
      </w:r>
      <w:r w:rsidR="00521645" w:rsidRPr="00521645">
        <w:rPr>
          <w:rFonts w:hint="cs"/>
          <w:sz w:val="24"/>
          <w:szCs w:val="24"/>
          <w:rtl/>
          <w:lang w:bidi="fa-IR"/>
        </w:rPr>
        <w:t>ی</w:t>
      </w:r>
      <w:r w:rsidR="00521645" w:rsidRPr="00521645">
        <w:rPr>
          <w:rFonts w:hint="eastAsia"/>
          <w:sz w:val="24"/>
          <w:szCs w:val="24"/>
          <w:rtl/>
          <w:lang w:bidi="fa-IR"/>
        </w:rPr>
        <w:t>ک</w:t>
      </w:r>
      <w:r w:rsidR="00521645" w:rsidRPr="00521645">
        <w:rPr>
          <w:rFonts w:hint="cs"/>
          <w:sz w:val="24"/>
          <w:szCs w:val="24"/>
          <w:rtl/>
          <w:lang w:bidi="fa-IR"/>
        </w:rPr>
        <w:t>ی</w:t>
      </w:r>
      <w:r w:rsidR="00521645" w:rsidRPr="00521645">
        <w:rPr>
          <w:sz w:val="24"/>
          <w:szCs w:val="24"/>
          <w:rtl/>
          <w:lang w:bidi="fa-IR"/>
        </w:rPr>
        <w:t xml:space="preserve">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سامانه‌ها</w:t>
      </w:r>
      <w:r w:rsidR="00521645" w:rsidRPr="00521645">
        <w:rPr>
          <w:rFonts w:hint="cs"/>
          <w:sz w:val="24"/>
          <w:szCs w:val="24"/>
          <w:rtl/>
          <w:lang w:bidi="fa-IR"/>
        </w:rPr>
        <w:t>ی</w:t>
      </w:r>
      <w:r w:rsidR="00521645" w:rsidRPr="00521645">
        <w:rPr>
          <w:sz w:val="24"/>
          <w:szCs w:val="24"/>
          <w:rtl/>
          <w:lang w:bidi="fa-IR"/>
        </w:rPr>
        <w:t xml:space="preserve"> رسم</w:t>
      </w:r>
      <w:r w:rsidR="00521645" w:rsidRPr="00521645">
        <w:rPr>
          <w:rFonts w:hint="cs"/>
          <w:sz w:val="24"/>
          <w:szCs w:val="24"/>
          <w:rtl/>
          <w:lang w:bidi="fa-IR"/>
        </w:rPr>
        <w:t>ی</w:t>
      </w:r>
      <w:r w:rsidR="00521645" w:rsidRPr="00521645">
        <w:rPr>
          <w:sz w:val="24"/>
          <w:szCs w:val="24"/>
          <w:rtl/>
          <w:lang w:bidi="fa-IR"/>
        </w:rPr>
        <w:t xml:space="preserve"> اعلام‌شده از سو</w:t>
      </w:r>
      <w:r w:rsidR="00521645" w:rsidRPr="00521645">
        <w:rPr>
          <w:rFonts w:hint="cs"/>
          <w:sz w:val="24"/>
          <w:szCs w:val="24"/>
          <w:rtl/>
          <w:lang w:bidi="fa-IR"/>
        </w:rPr>
        <w:t>ی</w:t>
      </w:r>
      <w:r w:rsidR="00521645" w:rsidRPr="00521645">
        <w:rPr>
          <w:sz w:val="24"/>
          <w:szCs w:val="24"/>
          <w:rtl/>
          <w:lang w:bidi="fa-IR"/>
        </w:rPr>
        <w:t xml:space="preserve"> طرف</w:t>
      </w:r>
      <w:r w:rsidR="00521645" w:rsidRPr="00521645">
        <w:rPr>
          <w:rFonts w:hint="cs"/>
          <w:sz w:val="24"/>
          <w:szCs w:val="24"/>
          <w:rtl/>
          <w:lang w:bidi="fa-IR"/>
        </w:rPr>
        <w:t>ی</w:t>
      </w:r>
      <w:r w:rsidR="00521645" w:rsidRPr="00521645">
        <w:rPr>
          <w:rFonts w:hint="eastAsia"/>
          <w:sz w:val="24"/>
          <w:szCs w:val="24"/>
          <w:rtl/>
          <w:lang w:bidi="fa-IR"/>
        </w:rPr>
        <w:t>ن</w:t>
      </w:r>
      <w:r w:rsidR="00521645" w:rsidRPr="00521645">
        <w:rPr>
          <w:sz w:val="24"/>
          <w:szCs w:val="24"/>
          <w:rtl/>
          <w:lang w:bidi="fa-IR"/>
        </w:rPr>
        <w:t xml:space="preserve"> انجام شود.</w:t>
      </w:r>
    </w:p>
    <w:p w14:paraId="66B9156D" w14:textId="2FD769E0" w:rsidR="00521645" w:rsidRPr="00521645" w:rsidRDefault="005A0389" w:rsidP="00B603C1">
      <w:pPr>
        <w:spacing w:line="240" w:lineRule="auto"/>
        <w:rPr>
          <w:sz w:val="24"/>
          <w:szCs w:val="24"/>
          <w:rtl/>
        </w:rPr>
      </w:pPr>
      <w:r>
        <w:rPr>
          <w:rFonts w:hint="cs"/>
          <w:sz w:val="24"/>
          <w:szCs w:val="24"/>
          <w:rtl/>
          <w:lang w:bidi="fa-IR"/>
        </w:rPr>
        <w:t>2</w:t>
      </w:r>
      <w:r w:rsidR="00521645" w:rsidRPr="00521645">
        <w:rPr>
          <w:sz w:val="24"/>
          <w:szCs w:val="24"/>
          <w:rtl/>
          <w:lang w:bidi="fa-IR"/>
        </w:rPr>
        <w:t>-</w:t>
      </w:r>
      <w:r>
        <w:rPr>
          <w:rFonts w:hint="cs"/>
          <w:sz w:val="24"/>
          <w:szCs w:val="24"/>
          <w:rtl/>
          <w:lang w:bidi="fa-IR"/>
        </w:rPr>
        <w:t>12</w:t>
      </w:r>
      <w:r w:rsidR="00521645" w:rsidRPr="00521645">
        <w:rPr>
          <w:sz w:val="24"/>
          <w:szCs w:val="24"/>
          <w:rtl/>
          <w:lang w:bidi="fa-IR"/>
        </w:rPr>
        <w:t>- هرگونه اصلاح، تمد</w:t>
      </w:r>
      <w:r w:rsidR="00521645" w:rsidRPr="00521645">
        <w:rPr>
          <w:rFonts w:hint="cs"/>
          <w:sz w:val="24"/>
          <w:szCs w:val="24"/>
          <w:rtl/>
          <w:lang w:bidi="fa-IR"/>
        </w:rPr>
        <w:t>ی</w:t>
      </w:r>
      <w:r w:rsidR="00521645" w:rsidRPr="00521645">
        <w:rPr>
          <w:rFonts w:hint="eastAsia"/>
          <w:sz w:val="24"/>
          <w:szCs w:val="24"/>
          <w:rtl/>
          <w:lang w:bidi="fa-IR"/>
        </w:rPr>
        <w:t>د،</w:t>
      </w:r>
      <w:r w:rsidR="00521645" w:rsidRPr="00521645">
        <w:rPr>
          <w:sz w:val="24"/>
          <w:szCs w:val="24"/>
          <w:rtl/>
          <w:lang w:bidi="fa-IR"/>
        </w:rPr>
        <w:t xml:space="preserve"> الحاق، تعل</w:t>
      </w:r>
      <w:r w:rsidR="00521645" w:rsidRPr="00521645">
        <w:rPr>
          <w:rFonts w:hint="cs"/>
          <w:sz w:val="24"/>
          <w:szCs w:val="24"/>
          <w:rtl/>
          <w:lang w:bidi="fa-IR"/>
        </w:rPr>
        <w:t>ی</w:t>
      </w:r>
      <w:r w:rsidR="00521645" w:rsidRPr="00521645">
        <w:rPr>
          <w:rFonts w:hint="eastAsia"/>
          <w:sz w:val="24"/>
          <w:szCs w:val="24"/>
          <w:rtl/>
          <w:lang w:bidi="fa-IR"/>
        </w:rPr>
        <w:t>ق</w:t>
      </w:r>
      <w:r w:rsidR="00521645" w:rsidRPr="00521645">
        <w:rPr>
          <w:sz w:val="24"/>
          <w:szCs w:val="24"/>
          <w:rtl/>
          <w:lang w:bidi="fa-IR"/>
        </w:rPr>
        <w:t xml:space="preserve">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تغ</w:t>
      </w:r>
      <w:r w:rsidR="00521645" w:rsidRPr="00521645">
        <w:rPr>
          <w:rFonts w:hint="cs"/>
          <w:sz w:val="24"/>
          <w:szCs w:val="24"/>
          <w:rtl/>
          <w:lang w:bidi="fa-IR"/>
        </w:rPr>
        <w:t>یی</w:t>
      </w:r>
      <w:r w:rsidR="00521645" w:rsidRPr="00521645">
        <w:rPr>
          <w:rFonts w:hint="eastAsia"/>
          <w:sz w:val="24"/>
          <w:szCs w:val="24"/>
          <w:rtl/>
          <w:lang w:bidi="fa-IR"/>
        </w:rPr>
        <w:t>ر</w:t>
      </w:r>
      <w:r w:rsidR="00521645" w:rsidRPr="00521645">
        <w:rPr>
          <w:sz w:val="24"/>
          <w:szCs w:val="24"/>
          <w:rtl/>
          <w:lang w:bidi="fa-IR"/>
        </w:rPr>
        <w:t xml:space="preserve"> در مفاد ا</w:t>
      </w:r>
      <w:r w:rsidR="00521645" w:rsidRPr="00521645">
        <w:rPr>
          <w:rFonts w:hint="cs"/>
          <w:sz w:val="24"/>
          <w:szCs w:val="24"/>
          <w:rtl/>
          <w:lang w:bidi="fa-IR"/>
        </w:rPr>
        <w:t>ی</w:t>
      </w:r>
      <w:r w:rsidR="00521645" w:rsidRPr="00521645">
        <w:rPr>
          <w:rFonts w:hint="eastAsia"/>
          <w:sz w:val="24"/>
          <w:szCs w:val="24"/>
          <w:rtl/>
          <w:lang w:bidi="fa-IR"/>
        </w:rPr>
        <w:t>ن</w:t>
      </w:r>
      <w:r w:rsidR="00521645" w:rsidRPr="00521645">
        <w:rPr>
          <w:sz w:val="24"/>
          <w:szCs w:val="24"/>
          <w:rtl/>
          <w:lang w:bidi="fa-IR"/>
        </w:rPr>
        <w:t xml:space="preserve"> قرارداد صرفاً با تنظ</w:t>
      </w:r>
      <w:r w:rsidR="00521645" w:rsidRPr="00521645">
        <w:rPr>
          <w:rFonts w:hint="cs"/>
          <w:sz w:val="24"/>
          <w:szCs w:val="24"/>
          <w:rtl/>
          <w:lang w:bidi="fa-IR"/>
        </w:rPr>
        <w:t>ی</w:t>
      </w:r>
      <w:r w:rsidR="00521645" w:rsidRPr="00521645">
        <w:rPr>
          <w:rFonts w:hint="eastAsia"/>
          <w:sz w:val="24"/>
          <w:szCs w:val="24"/>
          <w:rtl/>
          <w:lang w:bidi="fa-IR"/>
        </w:rPr>
        <w:t>م</w:t>
      </w:r>
      <w:r w:rsidR="00521645" w:rsidRPr="00521645">
        <w:rPr>
          <w:sz w:val="24"/>
          <w:szCs w:val="24"/>
          <w:rtl/>
          <w:lang w:bidi="fa-IR"/>
        </w:rPr>
        <w:t xml:space="preserve"> سند کتب</w:t>
      </w:r>
      <w:r w:rsidR="00521645" w:rsidRPr="00521645">
        <w:rPr>
          <w:rFonts w:hint="cs"/>
          <w:sz w:val="24"/>
          <w:szCs w:val="24"/>
          <w:rtl/>
          <w:lang w:bidi="fa-IR"/>
        </w:rPr>
        <w:t>ی</w:t>
      </w:r>
      <w:r w:rsidR="00521645" w:rsidRPr="00521645">
        <w:rPr>
          <w:sz w:val="24"/>
          <w:szCs w:val="24"/>
          <w:rtl/>
          <w:lang w:bidi="fa-IR"/>
        </w:rPr>
        <w:t xml:space="preserve"> و امضا</w:t>
      </w:r>
      <w:r w:rsidR="00521645" w:rsidRPr="00521645">
        <w:rPr>
          <w:rFonts w:hint="cs"/>
          <w:sz w:val="24"/>
          <w:szCs w:val="24"/>
          <w:rtl/>
          <w:lang w:bidi="fa-IR"/>
        </w:rPr>
        <w:t>ی</w:t>
      </w:r>
      <w:r w:rsidR="00521645" w:rsidRPr="00521645">
        <w:rPr>
          <w:sz w:val="24"/>
          <w:szCs w:val="24"/>
          <w:rtl/>
          <w:lang w:bidi="fa-IR"/>
        </w:rPr>
        <w:t xml:space="preserve"> اشخاص مجاز طرف</w:t>
      </w:r>
      <w:r w:rsidR="00521645" w:rsidRPr="00521645">
        <w:rPr>
          <w:rFonts w:hint="cs"/>
          <w:sz w:val="24"/>
          <w:szCs w:val="24"/>
          <w:rtl/>
          <w:lang w:bidi="fa-IR"/>
        </w:rPr>
        <w:t>ی</w:t>
      </w:r>
      <w:r w:rsidR="00521645" w:rsidRPr="00521645">
        <w:rPr>
          <w:rFonts w:hint="eastAsia"/>
          <w:sz w:val="24"/>
          <w:szCs w:val="24"/>
          <w:rtl/>
          <w:lang w:bidi="fa-IR"/>
        </w:rPr>
        <w:t>ن</w:t>
      </w:r>
      <w:r w:rsidR="00521645" w:rsidRPr="00521645">
        <w:rPr>
          <w:sz w:val="24"/>
          <w:szCs w:val="24"/>
          <w:rtl/>
          <w:lang w:bidi="fa-IR"/>
        </w:rPr>
        <w:t xml:space="preserve"> معتبر است.</w:t>
      </w:r>
    </w:p>
    <w:p w14:paraId="1294E4CA" w14:textId="1964F3CD" w:rsidR="008A05D5" w:rsidRPr="00521645" w:rsidRDefault="005A0389" w:rsidP="00B603C1">
      <w:pPr>
        <w:spacing w:line="240" w:lineRule="auto"/>
        <w:rPr>
          <w:sz w:val="24"/>
          <w:szCs w:val="24"/>
          <w:rtl/>
          <w:lang w:bidi="fa-IR"/>
        </w:rPr>
      </w:pPr>
      <w:r>
        <w:rPr>
          <w:rFonts w:hint="cs"/>
          <w:sz w:val="24"/>
          <w:szCs w:val="24"/>
          <w:rtl/>
          <w:lang w:bidi="fa-IR"/>
        </w:rPr>
        <w:t>3</w:t>
      </w:r>
      <w:r w:rsidR="00521645" w:rsidRPr="00521645">
        <w:rPr>
          <w:sz w:val="24"/>
          <w:szCs w:val="24"/>
          <w:rtl/>
          <w:lang w:bidi="fa-IR"/>
        </w:rPr>
        <w:t>-</w:t>
      </w:r>
      <w:r>
        <w:rPr>
          <w:rFonts w:hint="cs"/>
          <w:sz w:val="24"/>
          <w:szCs w:val="24"/>
          <w:rtl/>
          <w:lang w:bidi="fa-IR"/>
        </w:rPr>
        <w:t>12</w:t>
      </w:r>
      <w:r w:rsidR="00521645" w:rsidRPr="00521645">
        <w:rPr>
          <w:sz w:val="24"/>
          <w:szCs w:val="24"/>
          <w:rtl/>
          <w:lang w:bidi="fa-IR"/>
        </w:rPr>
        <w:t xml:space="preserve">- عدم اعمال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تأخ</w:t>
      </w:r>
      <w:r w:rsidR="00521645" w:rsidRPr="00521645">
        <w:rPr>
          <w:rFonts w:hint="cs"/>
          <w:sz w:val="24"/>
          <w:szCs w:val="24"/>
          <w:rtl/>
          <w:lang w:bidi="fa-IR"/>
        </w:rPr>
        <w:t>ی</w:t>
      </w:r>
      <w:r w:rsidR="00521645" w:rsidRPr="00521645">
        <w:rPr>
          <w:rFonts w:hint="eastAsia"/>
          <w:sz w:val="24"/>
          <w:szCs w:val="24"/>
          <w:rtl/>
          <w:lang w:bidi="fa-IR"/>
        </w:rPr>
        <w:t>ر</w:t>
      </w:r>
      <w:r w:rsidR="00521645" w:rsidRPr="00521645">
        <w:rPr>
          <w:sz w:val="24"/>
          <w:szCs w:val="24"/>
          <w:rtl/>
          <w:lang w:bidi="fa-IR"/>
        </w:rPr>
        <w:t xml:space="preserve"> هر </w:t>
      </w:r>
      <w:r w:rsidR="00521645" w:rsidRPr="00521645">
        <w:rPr>
          <w:rFonts w:hint="cs"/>
          <w:sz w:val="24"/>
          <w:szCs w:val="24"/>
          <w:rtl/>
          <w:lang w:bidi="fa-IR"/>
        </w:rPr>
        <w:t>ی</w:t>
      </w:r>
      <w:r w:rsidR="00521645" w:rsidRPr="00521645">
        <w:rPr>
          <w:rFonts w:hint="eastAsia"/>
          <w:sz w:val="24"/>
          <w:szCs w:val="24"/>
          <w:rtl/>
          <w:lang w:bidi="fa-IR"/>
        </w:rPr>
        <w:t>ک</w:t>
      </w:r>
      <w:r w:rsidR="00521645" w:rsidRPr="00521645">
        <w:rPr>
          <w:sz w:val="24"/>
          <w:szCs w:val="24"/>
          <w:rtl/>
          <w:lang w:bidi="fa-IR"/>
        </w:rPr>
        <w:t xml:space="preserve"> از طرف</w:t>
      </w:r>
      <w:r w:rsidR="00521645" w:rsidRPr="00521645">
        <w:rPr>
          <w:rFonts w:hint="cs"/>
          <w:sz w:val="24"/>
          <w:szCs w:val="24"/>
          <w:rtl/>
          <w:lang w:bidi="fa-IR"/>
        </w:rPr>
        <w:t>ی</w:t>
      </w:r>
      <w:r w:rsidR="00521645" w:rsidRPr="00521645">
        <w:rPr>
          <w:rFonts w:hint="eastAsia"/>
          <w:sz w:val="24"/>
          <w:szCs w:val="24"/>
          <w:rtl/>
          <w:lang w:bidi="fa-IR"/>
        </w:rPr>
        <w:t>ن</w:t>
      </w:r>
      <w:r w:rsidR="00521645" w:rsidRPr="00521645">
        <w:rPr>
          <w:sz w:val="24"/>
          <w:szCs w:val="24"/>
          <w:rtl/>
          <w:lang w:bidi="fa-IR"/>
        </w:rPr>
        <w:t xml:space="preserve"> در اعمال حقوق قرارداد</w:t>
      </w:r>
      <w:r w:rsidR="00521645" w:rsidRPr="00521645">
        <w:rPr>
          <w:rFonts w:hint="cs"/>
          <w:sz w:val="24"/>
          <w:szCs w:val="24"/>
          <w:rtl/>
          <w:lang w:bidi="fa-IR"/>
        </w:rPr>
        <w:t>ی</w:t>
      </w:r>
      <w:r w:rsidR="00521645" w:rsidRPr="00521645">
        <w:rPr>
          <w:sz w:val="24"/>
          <w:szCs w:val="24"/>
          <w:rtl/>
          <w:lang w:bidi="fa-IR"/>
        </w:rPr>
        <w:t xml:space="preserve">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قانون</w:t>
      </w:r>
      <w:r w:rsidR="00521645" w:rsidRPr="00521645">
        <w:rPr>
          <w:rFonts w:hint="cs"/>
          <w:sz w:val="24"/>
          <w:szCs w:val="24"/>
          <w:rtl/>
          <w:lang w:bidi="fa-IR"/>
        </w:rPr>
        <w:t>ی</w:t>
      </w:r>
      <w:r w:rsidR="00521645" w:rsidRPr="00521645">
        <w:rPr>
          <w:sz w:val="24"/>
          <w:szCs w:val="24"/>
          <w:rtl/>
          <w:lang w:bidi="fa-IR"/>
        </w:rPr>
        <w:t xml:space="preserve"> خود، به منزله اسقاط آن حق </w:t>
      </w:r>
      <w:r w:rsidR="00521645" w:rsidRPr="00521645">
        <w:rPr>
          <w:rFonts w:hint="cs"/>
          <w:sz w:val="24"/>
          <w:szCs w:val="24"/>
          <w:rtl/>
          <w:lang w:bidi="fa-IR"/>
        </w:rPr>
        <w:t>ی</w:t>
      </w:r>
      <w:r w:rsidR="00521645" w:rsidRPr="00521645">
        <w:rPr>
          <w:rFonts w:hint="eastAsia"/>
          <w:sz w:val="24"/>
          <w:szCs w:val="24"/>
          <w:rtl/>
          <w:lang w:bidi="fa-IR"/>
        </w:rPr>
        <w:t>ا</w:t>
      </w:r>
      <w:r w:rsidR="00521645" w:rsidRPr="00521645">
        <w:rPr>
          <w:sz w:val="24"/>
          <w:szCs w:val="24"/>
          <w:rtl/>
          <w:lang w:bidi="fa-IR"/>
        </w:rPr>
        <w:t xml:space="preserve"> رضا</w:t>
      </w:r>
      <w:r w:rsidR="00521645" w:rsidRPr="00521645">
        <w:rPr>
          <w:rFonts w:hint="cs"/>
          <w:sz w:val="24"/>
          <w:szCs w:val="24"/>
          <w:rtl/>
          <w:lang w:bidi="fa-IR"/>
        </w:rPr>
        <w:t>ی</w:t>
      </w:r>
      <w:r w:rsidR="00521645" w:rsidRPr="00521645">
        <w:rPr>
          <w:rFonts w:hint="eastAsia"/>
          <w:sz w:val="24"/>
          <w:szCs w:val="24"/>
          <w:rtl/>
          <w:lang w:bidi="fa-IR"/>
        </w:rPr>
        <w:t>ت</w:t>
      </w:r>
      <w:r w:rsidR="00521645" w:rsidRPr="00521645">
        <w:rPr>
          <w:sz w:val="24"/>
          <w:szCs w:val="24"/>
          <w:rtl/>
          <w:lang w:bidi="fa-IR"/>
        </w:rPr>
        <w:t xml:space="preserve"> به نقض قرارداد تلق</w:t>
      </w:r>
      <w:r w:rsidR="00521645" w:rsidRPr="00521645">
        <w:rPr>
          <w:rFonts w:hint="cs"/>
          <w:sz w:val="24"/>
          <w:szCs w:val="24"/>
          <w:rtl/>
          <w:lang w:bidi="fa-IR"/>
        </w:rPr>
        <w:t>ی</w:t>
      </w:r>
      <w:r w:rsidR="00521645" w:rsidRPr="00521645">
        <w:rPr>
          <w:sz w:val="24"/>
          <w:szCs w:val="24"/>
          <w:rtl/>
          <w:lang w:bidi="fa-IR"/>
        </w:rPr>
        <w:t xml:space="preserve"> نم</w:t>
      </w:r>
      <w:r w:rsidR="00521645" w:rsidRPr="00521645">
        <w:rPr>
          <w:rFonts w:hint="cs"/>
          <w:sz w:val="24"/>
          <w:szCs w:val="24"/>
          <w:rtl/>
          <w:lang w:bidi="fa-IR"/>
        </w:rPr>
        <w:t>ی‌</w:t>
      </w:r>
      <w:r w:rsidR="00521645" w:rsidRPr="00521645">
        <w:rPr>
          <w:rFonts w:hint="eastAsia"/>
          <w:sz w:val="24"/>
          <w:szCs w:val="24"/>
          <w:rtl/>
          <w:lang w:bidi="fa-IR"/>
        </w:rPr>
        <w:t>شود</w:t>
      </w:r>
      <w:r w:rsidR="00521645" w:rsidRPr="00521645">
        <w:rPr>
          <w:sz w:val="24"/>
          <w:szCs w:val="24"/>
          <w:rtl/>
          <w:lang w:bidi="fa-IR"/>
        </w:rPr>
        <w:t>.</w:t>
      </w:r>
    </w:p>
    <w:p w14:paraId="40F72530" w14:textId="681B9CF1" w:rsidR="00521645" w:rsidRPr="00521645" w:rsidRDefault="00521645" w:rsidP="00CC494B">
      <w:pPr>
        <w:spacing w:after="0" w:line="240" w:lineRule="auto"/>
        <w:rPr>
          <w:b/>
          <w:bCs/>
          <w:sz w:val="22"/>
          <w:szCs w:val="22"/>
          <w:rtl/>
          <w:lang w:bidi="fa-IR"/>
        </w:rPr>
      </w:pPr>
      <w:r w:rsidRPr="00521645">
        <w:rPr>
          <w:rFonts w:hint="eastAsia"/>
          <w:b/>
          <w:bCs/>
          <w:sz w:val="22"/>
          <w:szCs w:val="22"/>
          <w:rtl/>
          <w:lang w:bidi="fa-IR"/>
        </w:rPr>
        <w:t>ماده</w:t>
      </w:r>
      <w:r w:rsidRPr="00521645">
        <w:rPr>
          <w:b/>
          <w:bCs/>
          <w:sz w:val="22"/>
          <w:szCs w:val="22"/>
          <w:rtl/>
          <w:lang w:bidi="fa-IR"/>
        </w:rPr>
        <w:t xml:space="preserve"> ۱۳- </w:t>
      </w:r>
      <w:r w:rsidR="00CC494B">
        <w:rPr>
          <w:rFonts w:hint="cs"/>
          <w:b/>
          <w:bCs/>
          <w:sz w:val="22"/>
          <w:szCs w:val="22"/>
          <w:rtl/>
          <w:lang w:bidi="fa-IR"/>
        </w:rPr>
        <w:t>تصویب</w:t>
      </w:r>
    </w:p>
    <w:p w14:paraId="71DD1A57" w14:textId="79B14350" w:rsidR="00B72BFA" w:rsidRDefault="00521645" w:rsidP="00CC494B">
      <w:pPr>
        <w:spacing w:line="240" w:lineRule="auto"/>
        <w:rPr>
          <w:sz w:val="24"/>
          <w:szCs w:val="24"/>
          <w:rtl/>
        </w:rPr>
      </w:pPr>
      <w:r w:rsidRPr="00521645">
        <w:rPr>
          <w:rFonts w:hint="eastAsia"/>
          <w:sz w:val="24"/>
          <w:szCs w:val="24"/>
          <w:rtl/>
        </w:rPr>
        <w:t>ا</w:t>
      </w:r>
      <w:r w:rsidRPr="00521645">
        <w:rPr>
          <w:rFonts w:hint="cs"/>
          <w:sz w:val="24"/>
          <w:szCs w:val="24"/>
          <w:rtl/>
        </w:rPr>
        <w:t>ی</w:t>
      </w:r>
      <w:r w:rsidRPr="00521645">
        <w:rPr>
          <w:rFonts w:hint="eastAsia"/>
          <w:sz w:val="24"/>
          <w:szCs w:val="24"/>
          <w:rtl/>
        </w:rPr>
        <w:t>ن</w:t>
      </w:r>
      <w:r w:rsidRPr="00521645">
        <w:rPr>
          <w:sz w:val="24"/>
          <w:szCs w:val="24"/>
          <w:rtl/>
        </w:rPr>
        <w:t xml:space="preserve"> قرارداد در </w:t>
      </w:r>
      <w:r w:rsidRPr="00521645">
        <w:rPr>
          <w:sz w:val="24"/>
          <w:szCs w:val="24"/>
          <w:rtl/>
          <w:lang w:bidi="fa-IR"/>
        </w:rPr>
        <w:t>۱۳</w:t>
      </w:r>
      <w:r w:rsidRPr="00521645">
        <w:rPr>
          <w:sz w:val="24"/>
          <w:szCs w:val="24"/>
          <w:rtl/>
        </w:rPr>
        <w:t xml:space="preserve"> ماده</w:t>
      </w:r>
      <w:r w:rsidR="004A5537">
        <w:rPr>
          <w:rFonts w:hint="cs"/>
          <w:sz w:val="24"/>
          <w:szCs w:val="24"/>
          <w:rtl/>
        </w:rPr>
        <w:t xml:space="preserve"> و</w:t>
      </w:r>
      <w:r w:rsidR="005A0389">
        <w:rPr>
          <w:rFonts w:hint="cs"/>
          <w:sz w:val="24"/>
          <w:szCs w:val="24"/>
          <w:rtl/>
        </w:rPr>
        <w:t xml:space="preserve"> 4</w:t>
      </w:r>
      <w:r w:rsidR="008A05D5" w:rsidRPr="00521645">
        <w:rPr>
          <w:sz w:val="24"/>
          <w:szCs w:val="24"/>
          <w:rtl/>
        </w:rPr>
        <w:t xml:space="preserve"> </w:t>
      </w:r>
      <w:r w:rsidR="004A5537">
        <w:rPr>
          <w:sz w:val="24"/>
          <w:szCs w:val="24"/>
          <w:rtl/>
        </w:rPr>
        <w:t xml:space="preserve">تبصره </w:t>
      </w:r>
      <w:r w:rsidR="00CC494B" w:rsidRPr="00CC494B">
        <w:rPr>
          <w:rFonts w:hint="cs"/>
          <w:sz w:val="24"/>
          <w:szCs w:val="24"/>
          <w:rtl/>
        </w:rPr>
        <w:t>در تاریخ 17/03/1405 به تصویب شورای پژوهش و فناوری دانشگاه رسید.</w:t>
      </w:r>
      <w:r w:rsidR="00CC494B">
        <w:rPr>
          <w:rFonts w:hint="cs"/>
          <w:sz w:val="24"/>
          <w:szCs w:val="24"/>
          <w:rtl/>
        </w:rPr>
        <w:t xml:space="preserve"> </w:t>
      </w:r>
      <w:r w:rsidRPr="00521645">
        <w:rPr>
          <w:sz w:val="24"/>
          <w:szCs w:val="24"/>
          <w:rtl/>
        </w:rPr>
        <w:t>طرف</w:t>
      </w:r>
      <w:r w:rsidRPr="00521645">
        <w:rPr>
          <w:rFonts w:hint="cs"/>
          <w:sz w:val="24"/>
          <w:szCs w:val="24"/>
          <w:rtl/>
        </w:rPr>
        <w:t>ی</w:t>
      </w:r>
      <w:r w:rsidRPr="00521645">
        <w:rPr>
          <w:rFonts w:hint="eastAsia"/>
          <w:sz w:val="24"/>
          <w:szCs w:val="24"/>
          <w:rtl/>
        </w:rPr>
        <w:t>ن</w:t>
      </w:r>
      <w:r w:rsidRPr="00521645">
        <w:rPr>
          <w:sz w:val="24"/>
          <w:szCs w:val="24"/>
          <w:rtl/>
        </w:rPr>
        <w:t xml:space="preserve"> با علم و آگاه</w:t>
      </w:r>
      <w:r w:rsidRPr="00521645">
        <w:rPr>
          <w:rFonts w:hint="cs"/>
          <w:sz w:val="24"/>
          <w:szCs w:val="24"/>
          <w:rtl/>
        </w:rPr>
        <w:t>ی</w:t>
      </w:r>
      <w:r w:rsidRPr="00521645">
        <w:rPr>
          <w:sz w:val="24"/>
          <w:szCs w:val="24"/>
          <w:rtl/>
        </w:rPr>
        <w:t xml:space="preserve"> از مفاد قرارداد، آن را امضا و خود را ملزم به رعا</w:t>
      </w:r>
      <w:r w:rsidRPr="00521645">
        <w:rPr>
          <w:rFonts w:hint="cs"/>
          <w:sz w:val="24"/>
          <w:szCs w:val="24"/>
          <w:rtl/>
        </w:rPr>
        <w:t>ی</w:t>
      </w:r>
      <w:r w:rsidRPr="00521645">
        <w:rPr>
          <w:rFonts w:hint="eastAsia"/>
          <w:sz w:val="24"/>
          <w:szCs w:val="24"/>
          <w:rtl/>
        </w:rPr>
        <w:t>ت</w:t>
      </w:r>
      <w:r w:rsidRPr="00521645">
        <w:rPr>
          <w:sz w:val="24"/>
          <w:szCs w:val="24"/>
          <w:rtl/>
        </w:rPr>
        <w:t xml:space="preserve"> تمام مفاد آن م</w:t>
      </w:r>
      <w:r w:rsidRPr="00521645">
        <w:rPr>
          <w:rFonts w:hint="cs"/>
          <w:sz w:val="24"/>
          <w:szCs w:val="24"/>
          <w:rtl/>
        </w:rPr>
        <w:t>ی‌</w:t>
      </w:r>
      <w:r w:rsidRPr="00521645">
        <w:rPr>
          <w:rFonts w:hint="eastAsia"/>
          <w:sz w:val="24"/>
          <w:szCs w:val="24"/>
          <w:rtl/>
        </w:rPr>
        <w:t>دانند</w:t>
      </w:r>
      <w:r w:rsidRPr="00521645">
        <w:rPr>
          <w:sz w:val="24"/>
          <w:szCs w:val="24"/>
          <w:rtl/>
        </w:rPr>
        <w:t>.</w:t>
      </w:r>
    </w:p>
    <w:tbl>
      <w:tblPr>
        <w:tblStyle w:val="TableGrid"/>
        <w:bidiVisual/>
        <w:tblW w:w="0" w:type="auto"/>
        <w:jc w:val="center"/>
        <w:tblLook w:val="04A0" w:firstRow="1" w:lastRow="0" w:firstColumn="1" w:lastColumn="0" w:noHBand="0" w:noVBand="1"/>
      </w:tblPr>
      <w:tblGrid>
        <w:gridCol w:w="4450"/>
        <w:gridCol w:w="4352"/>
      </w:tblGrid>
      <w:tr w:rsidR="00B72BFA" w14:paraId="1309E75C" w14:textId="77777777" w:rsidTr="004A5537">
        <w:trPr>
          <w:trHeight w:val="589"/>
          <w:jc w:val="center"/>
        </w:trPr>
        <w:tc>
          <w:tcPr>
            <w:tcW w:w="4450" w:type="dxa"/>
            <w:shd w:val="clear" w:color="auto" w:fill="F2F2F2" w:themeFill="background1" w:themeFillShade="F2"/>
            <w:vAlign w:val="center"/>
          </w:tcPr>
          <w:p w14:paraId="6CB2ACB4" w14:textId="77777777" w:rsidR="00D9675A" w:rsidRDefault="00B72BFA" w:rsidP="00B603C1">
            <w:pPr>
              <w:jc w:val="center"/>
              <w:rPr>
                <w:sz w:val="22"/>
                <w:szCs w:val="22"/>
                <w:rtl/>
              </w:rPr>
            </w:pPr>
            <w:r w:rsidRPr="00B72BFA">
              <w:rPr>
                <w:rFonts w:hint="cs"/>
                <w:sz w:val="22"/>
                <w:szCs w:val="22"/>
                <w:rtl/>
              </w:rPr>
              <w:t>معاونت فناوری و نوآوری</w:t>
            </w:r>
          </w:p>
          <w:p w14:paraId="4A486CAC" w14:textId="4017D0D1" w:rsidR="00B72BFA" w:rsidRPr="00B72BFA" w:rsidRDefault="00B72BFA" w:rsidP="00B603C1">
            <w:pPr>
              <w:jc w:val="center"/>
              <w:rPr>
                <w:sz w:val="22"/>
                <w:szCs w:val="22"/>
                <w:rtl/>
              </w:rPr>
            </w:pPr>
            <w:r w:rsidRPr="00B72BFA">
              <w:rPr>
                <w:rFonts w:hint="cs"/>
                <w:sz w:val="22"/>
                <w:szCs w:val="22"/>
                <w:rtl/>
              </w:rPr>
              <w:t xml:space="preserve"> دانشگاه صنعتی خواجه نصیرالدین طوسی</w:t>
            </w:r>
          </w:p>
        </w:tc>
        <w:tc>
          <w:tcPr>
            <w:tcW w:w="4352" w:type="dxa"/>
            <w:shd w:val="clear" w:color="auto" w:fill="F2F2F2" w:themeFill="background1" w:themeFillShade="F2"/>
            <w:vAlign w:val="center"/>
          </w:tcPr>
          <w:p w14:paraId="577DE012" w14:textId="77777777" w:rsidR="00B72BFA" w:rsidRPr="00B72BFA" w:rsidRDefault="00B72BFA" w:rsidP="00B603C1">
            <w:pPr>
              <w:jc w:val="center"/>
              <w:rPr>
                <w:sz w:val="22"/>
                <w:szCs w:val="22"/>
                <w:rtl/>
              </w:rPr>
            </w:pPr>
            <w:r w:rsidRPr="00B72BFA">
              <w:rPr>
                <w:rFonts w:hint="eastAsia"/>
                <w:sz w:val="22"/>
                <w:szCs w:val="22"/>
                <w:rtl/>
              </w:rPr>
              <w:t>سرپرست</w:t>
            </w:r>
            <w:r w:rsidRPr="00B72BFA">
              <w:rPr>
                <w:sz w:val="22"/>
                <w:szCs w:val="22"/>
                <w:rtl/>
              </w:rPr>
              <w:t xml:space="preserve"> هسته فناور</w:t>
            </w:r>
          </w:p>
        </w:tc>
      </w:tr>
      <w:tr w:rsidR="00B72BFA" w14:paraId="7904A40E" w14:textId="77777777" w:rsidTr="00BB1609">
        <w:trPr>
          <w:trHeight w:val="893"/>
          <w:jc w:val="center"/>
        </w:trPr>
        <w:tc>
          <w:tcPr>
            <w:tcW w:w="4450" w:type="dxa"/>
            <w:vAlign w:val="center"/>
          </w:tcPr>
          <w:p w14:paraId="7DFD7F92" w14:textId="3C959A60" w:rsidR="00B72BFA" w:rsidRPr="00B72BFA" w:rsidRDefault="00532DEE" w:rsidP="00B603C1">
            <w:pPr>
              <w:jc w:val="center"/>
              <w:rPr>
                <w:sz w:val="22"/>
                <w:szCs w:val="22"/>
                <w:rtl/>
              </w:rPr>
            </w:pPr>
            <w:r>
              <w:rPr>
                <w:sz w:val="22"/>
                <w:szCs w:val="22"/>
                <w:rtl/>
              </w:rPr>
              <w:t>نام</w:t>
            </w:r>
            <w:r>
              <w:rPr>
                <w:rFonts w:hint="cs"/>
                <w:sz w:val="22"/>
                <w:szCs w:val="22"/>
                <w:rtl/>
              </w:rPr>
              <w:t xml:space="preserve"> و</w:t>
            </w:r>
            <w:r>
              <w:rPr>
                <w:sz w:val="22"/>
                <w:szCs w:val="22"/>
                <w:rtl/>
              </w:rPr>
              <w:t xml:space="preserve"> امضاء</w:t>
            </w:r>
            <w:r w:rsidR="00B72BFA">
              <w:rPr>
                <w:sz w:val="22"/>
                <w:szCs w:val="22"/>
                <w:rtl/>
              </w:rPr>
              <w:t>: ......................</w:t>
            </w:r>
          </w:p>
        </w:tc>
        <w:tc>
          <w:tcPr>
            <w:tcW w:w="4352" w:type="dxa"/>
            <w:vAlign w:val="center"/>
          </w:tcPr>
          <w:p w14:paraId="01140B5D" w14:textId="0A0D4501" w:rsidR="00B72BFA" w:rsidRPr="00B72BFA" w:rsidRDefault="00532DEE" w:rsidP="00532DEE">
            <w:pPr>
              <w:jc w:val="center"/>
              <w:rPr>
                <w:sz w:val="22"/>
                <w:szCs w:val="22"/>
                <w:rtl/>
              </w:rPr>
            </w:pPr>
            <w:r>
              <w:rPr>
                <w:sz w:val="22"/>
                <w:szCs w:val="22"/>
                <w:rtl/>
              </w:rPr>
              <w:t>نام</w:t>
            </w:r>
            <w:r>
              <w:rPr>
                <w:rFonts w:hint="cs"/>
                <w:sz w:val="22"/>
                <w:szCs w:val="22"/>
                <w:rtl/>
              </w:rPr>
              <w:t xml:space="preserve"> و</w:t>
            </w:r>
            <w:r>
              <w:rPr>
                <w:sz w:val="22"/>
                <w:szCs w:val="22"/>
                <w:rtl/>
              </w:rPr>
              <w:t xml:space="preserve"> امضاء</w:t>
            </w:r>
            <w:r w:rsidR="00B72BFA">
              <w:rPr>
                <w:sz w:val="22"/>
                <w:szCs w:val="22"/>
                <w:rtl/>
              </w:rPr>
              <w:t>: ......................</w:t>
            </w:r>
          </w:p>
        </w:tc>
      </w:tr>
    </w:tbl>
    <w:p w14:paraId="7BDA6364" w14:textId="6C39CD0E" w:rsidR="009509B0" w:rsidRPr="00B72BFA" w:rsidRDefault="009509B0" w:rsidP="00B603C1">
      <w:pPr>
        <w:spacing w:line="240" w:lineRule="auto"/>
        <w:rPr>
          <w:sz w:val="24"/>
          <w:szCs w:val="24"/>
        </w:rPr>
      </w:pPr>
    </w:p>
    <w:sectPr w:rsidR="009509B0" w:rsidRPr="00B72BFA" w:rsidSect="00D3387E">
      <w:headerReference w:type="default" r:id="rId8"/>
      <w:footerReference w:type="default" r:id="rId9"/>
      <w:pgSz w:w="11907" w:h="16840" w:code="9"/>
      <w:pgMar w:top="16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91ED" w14:textId="77777777" w:rsidR="00A175CB" w:rsidRDefault="00A175CB" w:rsidP="005D4352">
      <w:pPr>
        <w:spacing w:after="0" w:line="240" w:lineRule="auto"/>
      </w:pPr>
      <w:r>
        <w:separator/>
      </w:r>
    </w:p>
  </w:endnote>
  <w:endnote w:type="continuationSeparator" w:id="0">
    <w:p w14:paraId="5C7015CB" w14:textId="77777777" w:rsidR="00A175CB" w:rsidRDefault="00A175CB" w:rsidP="005D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3217622"/>
      <w:docPartObj>
        <w:docPartGallery w:val="Page Numbers (Bottom of Page)"/>
        <w:docPartUnique/>
      </w:docPartObj>
    </w:sdtPr>
    <w:sdtEndPr>
      <w:rPr>
        <w:noProof/>
      </w:rPr>
    </w:sdtEndPr>
    <w:sdtContent>
      <w:p w14:paraId="7D8D9085" w14:textId="7660C4EE" w:rsidR="005D4352" w:rsidRDefault="005D4352">
        <w:pPr>
          <w:pStyle w:val="Footer"/>
          <w:jc w:val="center"/>
        </w:pPr>
        <w:r>
          <w:fldChar w:fldCharType="begin"/>
        </w:r>
        <w:r>
          <w:instrText xml:space="preserve"> PAGE   \* MERGEFORMAT </w:instrText>
        </w:r>
        <w:r>
          <w:fldChar w:fldCharType="separate"/>
        </w:r>
        <w:r w:rsidR="00323E78">
          <w:rPr>
            <w:noProof/>
            <w:rtl/>
          </w:rPr>
          <w:t>4</w:t>
        </w:r>
        <w:r>
          <w:rPr>
            <w:noProof/>
          </w:rPr>
          <w:fldChar w:fldCharType="end"/>
        </w:r>
      </w:p>
    </w:sdtContent>
  </w:sdt>
  <w:p w14:paraId="3AEE26D8" w14:textId="77777777" w:rsidR="005D4352" w:rsidRDefault="005D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C44A" w14:textId="77777777" w:rsidR="00A175CB" w:rsidRDefault="00A175CB" w:rsidP="005D4352">
      <w:pPr>
        <w:spacing w:after="0" w:line="240" w:lineRule="auto"/>
      </w:pPr>
      <w:r>
        <w:separator/>
      </w:r>
    </w:p>
  </w:footnote>
  <w:footnote w:type="continuationSeparator" w:id="0">
    <w:p w14:paraId="311E9065" w14:textId="77777777" w:rsidR="00A175CB" w:rsidRDefault="00A175CB" w:rsidP="005D4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F63C" w14:textId="27C9ED16" w:rsidR="00D3387E" w:rsidRDefault="00D3387E">
    <w:pPr>
      <w:pStyle w:val="Header"/>
    </w:pPr>
    <w:r>
      <w:rPr>
        <w:noProof/>
      </w:rPr>
      <w:drawing>
        <wp:inline distT="0" distB="0" distL="0" distR="0" wp14:anchorId="089938FE" wp14:editId="792C0D23">
          <wp:extent cx="1381125" cy="409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137" cy="41782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FA"/>
    <w:rsid w:val="000375A6"/>
    <w:rsid w:val="000D586C"/>
    <w:rsid w:val="00126030"/>
    <w:rsid w:val="00135CB5"/>
    <w:rsid w:val="001A7EAF"/>
    <w:rsid w:val="001B7301"/>
    <w:rsid w:val="002D6B65"/>
    <w:rsid w:val="002D7F17"/>
    <w:rsid w:val="0030192C"/>
    <w:rsid w:val="00307261"/>
    <w:rsid w:val="00323E78"/>
    <w:rsid w:val="003550CD"/>
    <w:rsid w:val="003F5CF7"/>
    <w:rsid w:val="004474B7"/>
    <w:rsid w:val="004A5537"/>
    <w:rsid w:val="004D78E8"/>
    <w:rsid w:val="00521645"/>
    <w:rsid w:val="00532DEE"/>
    <w:rsid w:val="00550CA4"/>
    <w:rsid w:val="005A0389"/>
    <w:rsid w:val="005D4352"/>
    <w:rsid w:val="005E3972"/>
    <w:rsid w:val="005E7418"/>
    <w:rsid w:val="005F70DC"/>
    <w:rsid w:val="0062008E"/>
    <w:rsid w:val="006751EE"/>
    <w:rsid w:val="00703ABA"/>
    <w:rsid w:val="00742D67"/>
    <w:rsid w:val="00756114"/>
    <w:rsid w:val="007E1118"/>
    <w:rsid w:val="007E7488"/>
    <w:rsid w:val="00835E41"/>
    <w:rsid w:val="00892427"/>
    <w:rsid w:val="008A05D5"/>
    <w:rsid w:val="009509B0"/>
    <w:rsid w:val="009A5AB9"/>
    <w:rsid w:val="009A748A"/>
    <w:rsid w:val="009D1346"/>
    <w:rsid w:val="00A175CB"/>
    <w:rsid w:val="00B23DFB"/>
    <w:rsid w:val="00B26704"/>
    <w:rsid w:val="00B37EDE"/>
    <w:rsid w:val="00B603C1"/>
    <w:rsid w:val="00B72BFA"/>
    <w:rsid w:val="00BB1609"/>
    <w:rsid w:val="00BC7ACF"/>
    <w:rsid w:val="00C15419"/>
    <w:rsid w:val="00C300D6"/>
    <w:rsid w:val="00CC494B"/>
    <w:rsid w:val="00CE4F63"/>
    <w:rsid w:val="00D20504"/>
    <w:rsid w:val="00D21F7C"/>
    <w:rsid w:val="00D27AD0"/>
    <w:rsid w:val="00D3387E"/>
    <w:rsid w:val="00D45668"/>
    <w:rsid w:val="00D8164D"/>
    <w:rsid w:val="00D95C34"/>
    <w:rsid w:val="00D9675A"/>
    <w:rsid w:val="00DB15AF"/>
    <w:rsid w:val="00E14A01"/>
    <w:rsid w:val="00E23852"/>
    <w:rsid w:val="00E828F7"/>
    <w:rsid w:val="00F44138"/>
    <w:rsid w:val="00F87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F53E0"/>
  <w15:chartTrackingRefBased/>
  <w15:docId w15:val="{0B9D34A9-320B-4511-AF61-3BA0C5CC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Zar"/>
        <w:color w:val="000000" w:themeColor="text1"/>
        <w:sz w:val="26"/>
        <w:szCs w:val="26"/>
        <w:lang w:val="en-US" w:eastAsia="en-US" w:bidi="ar-SA"/>
      </w:rPr>
    </w:rPrDefault>
    <w:pPrDefault>
      <w:pPr>
        <w:bidi/>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352"/>
  </w:style>
  <w:style w:type="paragraph" w:styleId="Footer">
    <w:name w:val="footer"/>
    <w:basedOn w:val="Normal"/>
    <w:link w:val="FooterChar"/>
    <w:uiPriority w:val="99"/>
    <w:unhideWhenUsed/>
    <w:rsid w:val="005D4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352"/>
  </w:style>
  <w:style w:type="paragraph" w:styleId="Revision">
    <w:name w:val="Revision"/>
    <w:hidden/>
    <w:uiPriority w:val="99"/>
    <w:semiHidden/>
    <w:rsid w:val="00B26704"/>
    <w:pPr>
      <w:bidi w:val="0"/>
      <w:spacing w:after="0" w:line="240" w:lineRule="auto"/>
      <w:jc w:val="left"/>
    </w:pPr>
  </w:style>
  <w:style w:type="character" w:styleId="CommentReference">
    <w:name w:val="annotation reference"/>
    <w:basedOn w:val="DefaultParagraphFont"/>
    <w:uiPriority w:val="99"/>
    <w:semiHidden/>
    <w:unhideWhenUsed/>
    <w:rsid w:val="00BC7ACF"/>
    <w:rPr>
      <w:sz w:val="16"/>
      <w:szCs w:val="16"/>
    </w:rPr>
  </w:style>
  <w:style w:type="paragraph" w:styleId="CommentText">
    <w:name w:val="annotation text"/>
    <w:basedOn w:val="Normal"/>
    <w:link w:val="CommentTextChar"/>
    <w:uiPriority w:val="99"/>
    <w:semiHidden/>
    <w:unhideWhenUsed/>
    <w:rsid w:val="00BC7ACF"/>
    <w:pPr>
      <w:spacing w:line="240" w:lineRule="auto"/>
    </w:pPr>
    <w:rPr>
      <w:sz w:val="20"/>
      <w:szCs w:val="20"/>
    </w:rPr>
  </w:style>
  <w:style w:type="character" w:customStyle="1" w:styleId="CommentTextChar">
    <w:name w:val="Comment Text Char"/>
    <w:basedOn w:val="DefaultParagraphFont"/>
    <w:link w:val="CommentText"/>
    <w:uiPriority w:val="99"/>
    <w:semiHidden/>
    <w:rsid w:val="00BC7ACF"/>
    <w:rPr>
      <w:sz w:val="20"/>
      <w:szCs w:val="20"/>
    </w:rPr>
  </w:style>
  <w:style w:type="paragraph" w:styleId="CommentSubject">
    <w:name w:val="annotation subject"/>
    <w:basedOn w:val="CommentText"/>
    <w:next w:val="CommentText"/>
    <w:link w:val="CommentSubjectChar"/>
    <w:uiPriority w:val="99"/>
    <w:semiHidden/>
    <w:unhideWhenUsed/>
    <w:rsid w:val="00BC7ACF"/>
    <w:rPr>
      <w:b/>
      <w:bCs/>
    </w:rPr>
  </w:style>
  <w:style w:type="character" w:customStyle="1" w:styleId="CommentSubjectChar">
    <w:name w:val="Comment Subject Char"/>
    <w:basedOn w:val="CommentTextChar"/>
    <w:link w:val="CommentSubject"/>
    <w:uiPriority w:val="99"/>
    <w:semiHidden/>
    <w:rsid w:val="00BC7A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214487">
      <w:bodyDiv w:val="1"/>
      <w:marLeft w:val="0"/>
      <w:marRight w:val="0"/>
      <w:marTop w:val="0"/>
      <w:marBottom w:val="0"/>
      <w:divBdr>
        <w:top w:val="none" w:sz="0" w:space="0" w:color="auto"/>
        <w:left w:val="none" w:sz="0" w:space="0" w:color="auto"/>
        <w:bottom w:val="none" w:sz="0" w:space="0" w:color="auto"/>
        <w:right w:val="none" w:sz="0" w:space="0" w:color="auto"/>
      </w:divBdr>
    </w:div>
    <w:div w:id="917208852">
      <w:bodyDiv w:val="1"/>
      <w:marLeft w:val="0"/>
      <w:marRight w:val="0"/>
      <w:marTop w:val="0"/>
      <w:marBottom w:val="0"/>
      <w:divBdr>
        <w:top w:val="none" w:sz="0" w:space="0" w:color="auto"/>
        <w:left w:val="none" w:sz="0" w:space="0" w:color="auto"/>
        <w:bottom w:val="none" w:sz="0" w:space="0" w:color="auto"/>
        <w:right w:val="none" w:sz="0" w:space="0" w:color="auto"/>
      </w:divBdr>
      <w:divsChild>
        <w:div w:id="2026252652">
          <w:marLeft w:val="0"/>
          <w:marRight w:val="0"/>
          <w:marTop w:val="0"/>
          <w:marBottom w:val="0"/>
          <w:divBdr>
            <w:top w:val="none" w:sz="0" w:space="0" w:color="auto"/>
            <w:left w:val="none" w:sz="0" w:space="0" w:color="auto"/>
            <w:bottom w:val="none" w:sz="0" w:space="0" w:color="auto"/>
            <w:right w:val="none" w:sz="0" w:space="0" w:color="auto"/>
          </w:divBdr>
          <w:divsChild>
            <w:div w:id="691763995">
              <w:marLeft w:val="0"/>
              <w:marRight w:val="0"/>
              <w:marTop w:val="0"/>
              <w:marBottom w:val="0"/>
              <w:divBdr>
                <w:top w:val="none" w:sz="0" w:space="0" w:color="auto"/>
                <w:left w:val="none" w:sz="0" w:space="0" w:color="auto"/>
                <w:bottom w:val="none" w:sz="0" w:space="0" w:color="auto"/>
                <w:right w:val="none" w:sz="0" w:space="0" w:color="auto"/>
              </w:divBdr>
              <w:divsChild>
                <w:div w:id="251739922">
                  <w:marLeft w:val="0"/>
                  <w:marRight w:val="0"/>
                  <w:marTop w:val="0"/>
                  <w:marBottom w:val="0"/>
                  <w:divBdr>
                    <w:top w:val="none" w:sz="0" w:space="0" w:color="auto"/>
                    <w:left w:val="none" w:sz="0" w:space="0" w:color="auto"/>
                    <w:bottom w:val="none" w:sz="0" w:space="0" w:color="auto"/>
                    <w:right w:val="none" w:sz="0" w:space="0" w:color="auto"/>
                  </w:divBdr>
                  <w:divsChild>
                    <w:div w:id="1244727057">
                      <w:marLeft w:val="0"/>
                      <w:marRight w:val="0"/>
                      <w:marTop w:val="0"/>
                      <w:marBottom w:val="0"/>
                      <w:divBdr>
                        <w:top w:val="none" w:sz="0" w:space="0" w:color="auto"/>
                        <w:left w:val="none" w:sz="0" w:space="0" w:color="auto"/>
                        <w:bottom w:val="none" w:sz="0" w:space="0" w:color="auto"/>
                        <w:right w:val="none" w:sz="0" w:space="0" w:color="auto"/>
                      </w:divBdr>
                      <w:divsChild>
                        <w:div w:id="1586911497">
                          <w:marLeft w:val="0"/>
                          <w:marRight w:val="0"/>
                          <w:marTop w:val="0"/>
                          <w:marBottom w:val="0"/>
                          <w:divBdr>
                            <w:top w:val="none" w:sz="0" w:space="0" w:color="auto"/>
                            <w:left w:val="none" w:sz="0" w:space="0" w:color="auto"/>
                            <w:bottom w:val="none" w:sz="0" w:space="0" w:color="auto"/>
                            <w:right w:val="none" w:sz="0" w:space="0" w:color="auto"/>
                          </w:divBdr>
                          <w:divsChild>
                            <w:div w:id="645360340">
                              <w:marLeft w:val="0"/>
                              <w:marRight w:val="0"/>
                              <w:marTop w:val="0"/>
                              <w:marBottom w:val="0"/>
                              <w:divBdr>
                                <w:top w:val="none" w:sz="0" w:space="0" w:color="auto"/>
                                <w:left w:val="none" w:sz="0" w:space="0" w:color="auto"/>
                                <w:bottom w:val="none" w:sz="0" w:space="0" w:color="auto"/>
                                <w:right w:val="none" w:sz="0" w:space="0" w:color="auto"/>
                              </w:divBdr>
                              <w:divsChild>
                                <w:div w:id="1089426222">
                                  <w:marLeft w:val="0"/>
                                  <w:marRight w:val="0"/>
                                  <w:marTop w:val="0"/>
                                  <w:marBottom w:val="0"/>
                                  <w:divBdr>
                                    <w:top w:val="none" w:sz="0" w:space="0" w:color="auto"/>
                                    <w:left w:val="none" w:sz="0" w:space="0" w:color="auto"/>
                                    <w:bottom w:val="none" w:sz="0" w:space="0" w:color="auto"/>
                                    <w:right w:val="none" w:sz="0" w:space="0" w:color="auto"/>
                                  </w:divBdr>
                                  <w:divsChild>
                                    <w:div w:id="1768378185">
                                      <w:marLeft w:val="0"/>
                                      <w:marRight w:val="0"/>
                                      <w:marTop w:val="0"/>
                                      <w:marBottom w:val="0"/>
                                      <w:divBdr>
                                        <w:top w:val="none" w:sz="0" w:space="0" w:color="auto"/>
                                        <w:left w:val="none" w:sz="0" w:space="0" w:color="auto"/>
                                        <w:bottom w:val="none" w:sz="0" w:space="0" w:color="auto"/>
                                        <w:right w:val="none" w:sz="0" w:space="0" w:color="auto"/>
                                      </w:divBdr>
                                      <w:divsChild>
                                        <w:div w:id="15882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817267">
      <w:bodyDiv w:val="1"/>
      <w:marLeft w:val="0"/>
      <w:marRight w:val="0"/>
      <w:marTop w:val="0"/>
      <w:marBottom w:val="0"/>
      <w:divBdr>
        <w:top w:val="none" w:sz="0" w:space="0" w:color="auto"/>
        <w:left w:val="none" w:sz="0" w:space="0" w:color="auto"/>
        <w:bottom w:val="none" w:sz="0" w:space="0" w:color="auto"/>
        <w:right w:val="none" w:sz="0" w:space="0" w:color="auto"/>
      </w:divBdr>
    </w:div>
    <w:div w:id="1153638968">
      <w:bodyDiv w:val="1"/>
      <w:marLeft w:val="0"/>
      <w:marRight w:val="0"/>
      <w:marTop w:val="0"/>
      <w:marBottom w:val="0"/>
      <w:divBdr>
        <w:top w:val="none" w:sz="0" w:space="0" w:color="auto"/>
        <w:left w:val="none" w:sz="0" w:space="0" w:color="auto"/>
        <w:bottom w:val="none" w:sz="0" w:space="0" w:color="auto"/>
        <w:right w:val="none" w:sz="0" w:space="0" w:color="auto"/>
      </w:divBdr>
    </w:div>
    <w:div w:id="1536117082">
      <w:bodyDiv w:val="1"/>
      <w:marLeft w:val="0"/>
      <w:marRight w:val="0"/>
      <w:marTop w:val="0"/>
      <w:marBottom w:val="0"/>
      <w:divBdr>
        <w:top w:val="none" w:sz="0" w:space="0" w:color="auto"/>
        <w:left w:val="none" w:sz="0" w:space="0" w:color="auto"/>
        <w:bottom w:val="none" w:sz="0" w:space="0" w:color="auto"/>
        <w:right w:val="none" w:sz="0" w:space="0" w:color="auto"/>
      </w:divBdr>
    </w:div>
    <w:div w:id="201622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Win11</cp:lastModifiedBy>
  <cp:revision>109</cp:revision>
  <dcterms:created xsi:type="dcterms:W3CDTF">2026-05-10T10:11:00Z</dcterms:created>
  <dcterms:modified xsi:type="dcterms:W3CDTF">2026-06-15T09:03:00Z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e9a5d65e-3eea-4b59-a12e-d3ebf586aa0c</vt:lpwstr>
  </property>
</Properties>
</file>